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4E75" w:rsidRPr="0066533E" w:rsidRDefault="00E76DD4" w:rsidP="00ED79CE">
      <w:pPr>
        <w:spacing w:line="360" w:lineRule="auto"/>
        <w:jc w:val="center"/>
        <w:rPr>
          <w:rFonts w:cs="Arial"/>
          <w:sz w:val="28"/>
          <w:szCs w:val="24"/>
        </w:rPr>
      </w:pPr>
      <w:bookmarkStart w:id="0" w:name="_Hlk41577467"/>
      <w:bookmarkEnd w:id="0"/>
      <w:r w:rsidRPr="0066533E">
        <w:rPr>
          <w:rFonts w:cs="Arial"/>
          <w:sz w:val="28"/>
          <w:szCs w:val="24"/>
        </w:rPr>
        <w:t xml:space="preserve">UNIP - </w:t>
      </w:r>
      <w:r w:rsidR="00030C8D" w:rsidRPr="0066533E">
        <w:rPr>
          <w:rFonts w:cs="Arial"/>
          <w:sz w:val="28"/>
          <w:szCs w:val="24"/>
        </w:rPr>
        <w:t>UNIVERSIDADE PAULISTA</w:t>
      </w:r>
    </w:p>
    <w:p w:rsidR="00AE4D46" w:rsidRPr="0066533E" w:rsidRDefault="00AE4D46" w:rsidP="00ED79CE">
      <w:pPr>
        <w:spacing w:line="360" w:lineRule="auto"/>
        <w:jc w:val="center"/>
        <w:rPr>
          <w:rFonts w:cs="Arial"/>
          <w:sz w:val="28"/>
          <w:szCs w:val="24"/>
        </w:rPr>
      </w:pPr>
      <w:r w:rsidRPr="0066533E">
        <w:rPr>
          <w:rFonts w:cs="Arial"/>
          <w:sz w:val="28"/>
          <w:szCs w:val="24"/>
        </w:rPr>
        <w:t>Ciência da computação</w:t>
      </w:r>
    </w:p>
    <w:p w:rsidR="00AE4D46" w:rsidRPr="00936F04" w:rsidRDefault="00AE4D46" w:rsidP="00ED79CE">
      <w:pPr>
        <w:spacing w:line="360" w:lineRule="auto"/>
        <w:jc w:val="center"/>
        <w:rPr>
          <w:rFonts w:cs="Arial"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</w:rPr>
      </w:pPr>
    </w:p>
    <w:p w:rsidR="00E76DD4" w:rsidRPr="00936F04" w:rsidRDefault="00E76DD4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66533E" w:rsidRDefault="0066533E" w:rsidP="0066533E">
      <w:pPr>
        <w:spacing w:line="600" w:lineRule="auto"/>
        <w:jc w:val="center"/>
        <w:rPr>
          <w:rFonts w:cs="Arial"/>
          <w:b/>
          <w:bCs/>
          <w:sz w:val="28"/>
          <w:szCs w:val="24"/>
        </w:rPr>
      </w:pPr>
      <w:r w:rsidRPr="0066533E">
        <w:rPr>
          <w:rFonts w:cs="Arial"/>
          <w:b/>
          <w:bCs/>
          <w:sz w:val="28"/>
          <w:szCs w:val="24"/>
        </w:rPr>
        <w:t>ATIVIDADES PRÁTICAS SUPERVISIONADAS</w:t>
      </w:r>
    </w:p>
    <w:p w:rsidR="00030C8D" w:rsidRPr="0066533E" w:rsidRDefault="00030C8D" w:rsidP="0066533E">
      <w:pPr>
        <w:spacing w:line="600" w:lineRule="auto"/>
        <w:jc w:val="center"/>
        <w:rPr>
          <w:rFonts w:cs="Arial"/>
          <w:b/>
          <w:bCs/>
        </w:rPr>
      </w:pPr>
      <w:r w:rsidRPr="0066533E">
        <w:rPr>
          <w:rFonts w:cs="Arial"/>
          <w:b/>
          <w:bCs/>
        </w:rPr>
        <w:t>DESENVOLVIMENTO DE UM JOGO COM UTILIZAÇÃO DE INTERFACE</w:t>
      </w:r>
      <w:r w:rsidR="0066533E" w:rsidRPr="0066533E">
        <w:rPr>
          <w:rFonts w:cs="Arial"/>
          <w:b/>
          <w:bCs/>
        </w:rPr>
        <w:t xml:space="preserve"> </w:t>
      </w:r>
      <w:r w:rsidRPr="0066533E">
        <w:rPr>
          <w:rFonts w:cs="Arial"/>
          <w:b/>
          <w:bCs/>
        </w:rPr>
        <w:t>GRÁFICA</w:t>
      </w:r>
    </w:p>
    <w:p w:rsidR="0066533E" w:rsidRDefault="0066533E" w:rsidP="00ED79CE">
      <w:pPr>
        <w:spacing w:line="360" w:lineRule="auto"/>
        <w:jc w:val="center"/>
        <w:rPr>
          <w:rFonts w:cs="Arial"/>
          <w:b/>
          <w:bCs/>
        </w:rPr>
      </w:pPr>
    </w:p>
    <w:p w:rsidR="0066533E" w:rsidRDefault="0066533E" w:rsidP="00ED79CE">
      <w:pPr>
        <w:spacing w:line="360" w:lineRule="auto"/>
        <w:jc w:val="center"/>
        <w:rPr>
          <w:rFonts w:cs="Arial"/>
          <w:b/>
          <w:bCs/>
        </w:rPr>
      </w:pPr>
    </w:p>
    <w:p w:rsidR="0066533E" w:rsidRDefault="0066533E" w:rsidP="00ED79CE">
      <w:pPr>
        <w:spacing w:line="360" w:lineRule="auto"/>
        <w:jc w:val="center"/>
        <w:rPr>
          <w:rFonts w:cs="Arial"/>
          <w:b/>
          <w:bCs/>
        </w:rPr>
      </w:pPr>
    </w:p>
    <w:p w:rsidR="0066533E" w:rsidRPr="0066533E" w:rsidRDefault="0066533E" w:rsidP="0066533E">
      <w:pPr>
        <w:spacing w:line="276" w:lineRule="auto"/>
        <w:jc w:val="right"/>
        <w:rPr>
          <w:rFonts w:cs="Arial"/>
        </w:rPr>
      </w:pPr>
      <w:proofErr w:type="spellStart"/>
      <w:r w:rsidRPr="0066533E">
        <w:rPr>
          <w:rFonts w:cs="Arial"/>
        </w:rPr>
        <w:t>Andreick</w:t>
      </w:r>
      <w:proofErr w:type="spellEnd"/>
      <w:r w:rsidRPr="0066533E">
        <w:rPr>
          <w:rFonts w:cs="Arial"/>
        </w:rPr>
        <w:t xml:space="preserve"> Gomes Maia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F04428-9</w:t>
      </w:r>
    </w:p>
    <w:p w:rsidR="0066533E" w:rsidRPr="0066533E" w:rsidRDefault="0066533E" w:rsidP="0066533E">
      <w:pPr>
        <w:spacing w:line="276" w:lineRule="auto"/>
        <w:jc w:val="right"/>
        <w:rPr>
          <w:rFonts w:cs="Arial"/>
        </w:rPr>
      </w:pPr>
      <w:r w:rsidRPr="0066533E">
        <w:rPr>
          <w:rFonts w:cs="Arial"/>
        </w:rPr>
        <w:t>Beatriz Almeida L. S.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N459JB-4</w:t>
      </w:r>
    </w:p>
    <w:p w:rsidR="0066533E" w:rsidRPr="0066533E" w:rsidRDefault="0066533E" w:rsidP="0066533E">
      <w:pPr>
        <w:spacing w:line="276" w:lineRule="auto"/>
        <w:jc w:val="right"/>
        <w:rPr>
          <w:rFonts w:cs="Arial"/>
        </w:rPr>
      </w:pPr>
      <w:r w:rsidRPr="0066533E">
        <w:rPr>
          <w:rFonts w:cs="Arial"/>
        </w:rPr>
        <w:t>Daniel Nunes Santos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D999DI-0</w:t>
      </w:r>
    </w:p>
    <w:p w:rsidR="0066533E" w:rsidRPr="0066533E" w:rsidRDefault="0066533E" w:rsidP="0066533E">
      <w:pPr>
        <w:spacing w:line="276" w:lineRule="auto"/>
        <w:jc w:val="right"/>
        <w:rPr>
          <w:rFonts w:cs="Arial"/>
        </w:rPr>
      </w:pPr>
      <w:r w:rsidRPr="0066533E">
        <w:rPr>
          <w:rFonts w:cs="Arial"/>
        </w:rPr>
        <w:t>Lucas Barbosa Garcia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F014BC-7</w:t>
      </w:r>
    </w:p>
    <w:p w:rsidR="0066533E" w:rsidRPr="0066533E" w:rsidRDefault="0066533E" w:rsidP="0066533E">
      <w:pPr>
        <w:spacing w:line="276" w:lineRule="auto"/>
        <w:jc w:val="right"/>
        <w:rPr>
          <w:rFonts w:cs="Arial"/>
          <w:u w:val="single"/>
        </w:rPr>
      </w:pPr>
      <w:proofErr w:type="spellStart"/>
      <w:r w:rsidRPr="0066533E">
        <w:rPr>
          <w:rFonts w:cs="Arial"/>
        </w:rPr>
        <w:t>Maicoln</w:t>
      </w:r>
      <w:proofErr w:type="spellEnd"/>
      <w:r w:rsidRPr="0066533E">
        <w:rPr>
          <w:rFonts w:cs="Arial"/>
        </w:rPr>
        <w:t xml:space="preserve"> Vinicius dos Santos S</w:t>
      </w:r>
      <w:r w:rsidR="00A44AED">
        <w:rPr>
          <w:rFonts w:cs="Arial"/>
        </w:rPr>
        <w:t>.,</w:t>
      </w:r>
      <w:r w:rsidRPr="0066533E">
        <w:rPr>
          <w:rFonts w:cs="Arial"/>
        </w:rPr>
        <w:t xml:space="preserve"> RA: F0551I-7</w:t>
      </w:r>
    </w:p>
    <w:p w:rsidR="00030C8D" w:rsidRPr="0066533E" w:rsidRDefault="0066533E" w:rsidP="0066533E">
      <w:pPr>
        <w:spacing w:line="276" w:lineRule="auto"/>
        <w:jc w:val="right"/>
        <w:rPr>
          <w:rFonts w:cs="Arial"/>
        </w:rPr>
      </w:pPr>
      <w:r w:rsidRPr="0066533E">
        <w:rPr>
          <w:rFonts w:cs="Arial"/>
        </w:rPr>
        <w:t>Matheus Carvalho da Silva</w:t>
      </w:r>
      <w:r w:rsidR="00A44AED">
        <w:rPr>
          <w:rFonts w:cs="Arial"/>
        </w:rPr>
        <w:t>,</w:t>
      </w:r>
      <w:r w:rsidRPr="0066533E">
        <w:rPr>
          <w:rFonts w:cs="Arial"/>
        </w:rPr>
        <w:t xml:space="preserve"> RA: N50862-0</w:t>
      </w:r>
    </w:p>
    <w:p w:rsidR="0066533E" w:rsidRPr="00936F04" w:rsidRDefault="0066533E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  <w:b/>
          <w:bCs/>
        </w:rPr>
      </w:pPr>
    </w:p>
    <w:p w:rsidR="00030C8D" w:rsidRPr="00936F04" w:rsidRDefault="00030C8D" w:rsidP="00ED79CE">
      <w:pPr>
        <w:spacing w:line="360" w:lineRule="auto"/>
        <w:jc w:val="center"/>
        <w:rPr>
          <w:rFonts w:cs="Arial"/>
        </w:rPr>
      </w:pPr>
      <w:r w:rsidRPr="00936F04">
        <w:rPr>
          <w:rFonts w:cs="Arial"/>
        </w:rPr>
        <w:t>SÃO PAULO</w:t>
      </w:r>
    </w:p>
    <w:p w:rsidR="0066533E" w:rsidRDefault="00030C8D" w:rsidP="00ED79CE">
      <w:pPr>
        <w:spacing w:line="360" w:lineRule="auto"/>
        <w:jc w:val="center"/>
        <w:rPr>
          <w:rFonts w:cs="Arial"/>
        </w:rPr>
      </w:pPr>
      <w:r w:rsidRPr="00936F04">
        <w:rPr>
          <w:rFonts w:cs="Arial"/>
        </w:rPr>
        <w:t>2020</w:t>
      </w:r>
    </w:p>
    <w:p w:rsidR="00D36927" w:rsidRPr="00936F04" w:rsidRDefault="0066533E" w:rsidP="00A44AED">
      <w:pPr>
        <w:jc w:val="left"/>
        <w:rPr>
          <w:rFonts w:cs="Arial"/>
          <w:b/>
          <w:bCs/>
        </w:rPr>
      </w:pPr>
      <w:r>
        <w:rPr>
          <w:rFonts w:cs="Arial"/>
        </w:rPr>
        <w:br w:type="page"/>
      </w:r>
      <w:r w:rsidR="004C2F7B" w:rsidRPr="00936F04">
        <w:rPr>
          <w:rFonts w:cs="Arial"/>
          <w:b/>
          <w:bCs/>
        </w:rPr>
        <w:lastRenderedPageBreak/>
        <w:t>SUMÁRIO</w:t>
      </w:r>
    </w:p>
    <w:sdt>
      <w:sdtPr>
        <w:rPr>
          <w:rFonts w:ascii="Arial" w:eastAsiaTheme="minorHAnsi" w:hAnsi="Arial" w:cs="Arial"/>
          <w:color w:val="auto"/>
          <w:sz w:val="24"/>
          <w:szCs w:val="22"/>
          <w:lang w:eastAsia="en-US"/>
        </w:rPr>
        <w:id w:val="-824886423"/>
        <w:docPartObj>
          <w:docPartGallery w:val="Table of Contents"/>
          <w:docPartUnique/>
        </w:docPartObj>
      </w:sdtPr>
      <w:sdtEndPr/>
      <w:sdtContent>
        <w:p w:rsidR="00D36927" w:rsidRPr="00936F04" w:rsidRDefault="00D36927">
          <w:pPr>
            <w:pStyle w:val="CabealhodoSumrio"/>
            <w:rPr>
              <w:rFonts w:ascii="Arial" w:hAnsi="Arial" w:cs="Arial"/>
            </w:rPr>
          </w:pPr>
        </w:p>
        <w:p w:rsidR="00A2588B" w:rsidRPr="00A2588B" w:rsidRDefault="00D36927">
          <w:pPr>
            <w:pStyle w:val="Sumrio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A2588B">
            <w:rPr>
              <w:rFonts w:cs="Arial"/>
            </w:rPr>
            <w:fldChar w:fldCharType="begin"/>
          </w:r>
          <w:r w:rsidRPr="00A2588B">
            <w:rPr>
              <w:rFonts w:cs="Arial"/>
            </w:rPr>
            <w:instrText xml:space="preserve"> TOC \o "1-3" \h \z \u </w:instrText>
          </w:r>
          <w:r w:rsidRPr="00A2588B">
            <w:rPr>
              <w:rFonts w:cs="Arial"/>
            </w:rPr>
            <w:fldChar w:fldCharType="separate"/>
          </w:r>
          <w:hyperlink w:anchor="_Toc41569884" w:history="1">
            <w:r w:rsidR="00A2588B" w:rsidRPr="00A2588B">
              <w:rPr>
                <w:rStyle w:val="Hyperlink"/>
                <w:rFonts w:cs="Arial"/>
                <w:noProof/>
              </w:rPr>
              <w:t>Objetivo</w:t>
            </w:r>
            <w:r w:rsidR="00A2588B" w:rsidRPr="00A2588B">
              <w:rPr>
                <w:noProof/>
                <w:webHidden/>
              </w:rPr>
              <w:tab/>
            </w:r>
            <w:r w:rsidR="00A2588B" w:rsidRPr="00A2588B">
              <w:rPr>
                <w:noProof/>
                <w:webHidden/>
              </w:rPr>
              <w:fldChar w:fldCharType="begin"/>
            </w:r>
            <w:r w:rsidR="00A2588B" w:rsidRPr="00A2588B">
              <w:rPr>
                <w:noProof/>
                <w:webHidden/>
              </w:rPr>
              <w:instrText xml:space="preserve"> PAGEREF _Toc41569884 \h </w:instrText>
            </w:r>
            <w:r w:rsidR="00A2588B" w:rsidRPr="00A2588B">
              <w:rPr>
                <w:noProof/>
                <w:webHidden/>
              </w:rPr>
            </w:r>
            <w:r w:rsidR="00A2588B" w:rsidRPr="00A2588B">
              <w:rPr>
                <w:noProof/>
                <w:webHidden/>
              </w:rPr>
              <w:fldChar w:fldCharType="separate"/>
            </w:r>
            <w:r w:rsidR="00A2588B" w:rsidRPr="00A2588B">
              <w:rPr>
                <w:noProof/>
                <w:webHidden/>
              </w:rPr>
              <w:t>3</w:t>
            </w:r>
            <w:r w:rsidR="00A2588B"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85" w:history="1">
            <w:r w:rsidRPr="00A2588B">
              <w:rPr>
                <w:rStyle w:val="Hyperlink"/>
                <w:rFonts w:cs="Arial"/>
                <w:noProof/>
              </w:rPr>
              <w:t>Introdução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_Toc41569885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4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86" w:history="1">
            <w:r w:rsidRPr="00A2588B">
              <w:rPr>
                <w:rStyle w:val="Hyperlink"/>
                <w:rFonts w:cs="Arial"/>
                <w:noProof/>
              </w:rPr>
              <w:t>Plano de Desenvolvimento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_Toc41569886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6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87" w:history="1">
            <w:r w:rsidRPr="00A2588B">
              <w:rPr>
                <w:rStyle w:val="Hyperlink"/>
                <w:rFonts w:cs="Arial"/>
                <w:noProof/>
              </w:rPr>
              <w:t>Libgdx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_Toc41569887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6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88" w:history="1">
            <w:r w:rsidRPr="00A2588B">
              <w:rPr>
                <w:rStyle w:val="Hyperlink"/>
                <w:noProof/>
              </w:rPr>
              <w:t>Android Studio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_Toc41569888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6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89" w:history="1">
            <w:r w:rsidRPr="00A2588B">
              <w:rPr>
                <w:rStyle w:val="Hyperlink"/>
                <w:rFonts w:cs="Arial"/>
                <w:noProof/>
              </w:rPr>
              <w:t>Regras do Jogo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_Toc41569889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8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90" w:history="1">
            <w:r w:rsidRPr="00A2588B">
              <w:rPr>
                <w:rStyle w:val="Hyperlink"/>
                <w:rFonts w:cs="Arial"/>
                <w:noProof/>
              </w:rPr>
              <w:t>Projeto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_Toc41569890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9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91" w:history="1">
            <w:r w:rsidRPr="00A2588B">
              <w:rPr>
                <w:rStyle w:val="Hyperlink"/>
                <w:rFonts w:cs="Arial"/>
                <w:noProof/>
              </w:rPr>
              <w:t>Apresentação do Jogo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_Toc41569891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16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92" w:history="1">
            <w:r w:rsidRPr="00A2588B">
              <w:rPr>
                <w:rStyle w:val="Hyperlink"/>
                <w:rFonts w:cs="Arial"/>
                <w:noProof/>
              </w:rPr>
              <w:t>Conclusão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_Toc41569892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19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93" w:history="1">
            <w:r w:rsidRPr="00A2588B">
              <w:rPr>
                <w:rStyle w:val="Hyperlink"/>
                <w:rFonts w:cs="Arial"/>
                <w:noProof/>
              </w:rPr>
              <w:t>Bibliografia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_Toc41569893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20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A2588B" w:rsidRPr="00A2588B" w:rsidRDefault="00A2588B">
          <w:pPr>
            <w:pStyle w:val="Sumrio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41569894" w:history="1">
            <w:r w:rsidRPr="00A2588B">
              <w:rPr>
                <w:rStyle w:val="Hyperlink"/>
                <w:rFonts w:cs="Arial"/>
                <w:noProof/>
              </w:rPr>
              <w:t>Fichas APS</w:t>
            </w:r>
            <w:r w:rsidRPr="00A2588B">
              <w:rPr>
                <w:noProof/>
                <w:webHidden/>
              </w:rPr>
              <w:tab/>
            </w:r>
            <w:r w:rsidRPr="00A2588B">
              <w:rPr>
                <w:noProof/>
                <w:webHidden/>
              </w:rPr>
              <w:fldChar w:fldCharType="begin"/>
            </w:r>
            <w:r w:rsidRPr="00A2588B">
              <w:rPr>
                <w:noProof/>
                <w:webHidden/>
              </w:rPr>
              <w:instrText xml:space="preserve"> PAGEREF _Toc41569894 \h </w:instrText>
            </w:r>
            <w:r w:rsidRPr="00A2588B">
              <w:rPr>
                <w:noProof/>
                <w:webHidden/>
              </w:rPr>
            </w:r>
            <w:r w:rsidRPr="00A2588B">
              <w:rPr>
                <w:noProof/>
                <w:webHidden/>
              </w:rPr>
              <w:fldChar w:fldCharType="separate"/>
            </w:r>
            <w:r w:rsidRPr="00A2588B">
              <w:rPr>
                <w:noProof/>
                <w:webHidden/>
              </w:rPr>
              <w:t>21</w:t>
            </w:r>
            <w:r w:rsidRPr="00A2588B">
              <w:rPr>
                <w:noProof/>
                <w:webHidden/>
              </w:rPr>
              <w:fldChar w:fldCharType="end"/>
            </w:r>
          </w:hyperlink>
        </w:p>
        <w:p w:rsidR="00D36927" w:rsidRPr="00A2588B" w:rsidRDefault="00D36927">
          <w:pPr>
            <w:rPr>
              <w:rFonts w:cs="Arial"/>
            </w:rPr>
          </w:pPr>
          <w:r w:rsidRPr="00A2588B">
            <w:rPr>
              <w:rFonts w:cs="Arial"/>
            </w:rPr>
            <w:fldChar w:fldCharType="end"/>
          </w:r>
        </w:p>
      </w:sdtContent>
    </w:sdt>
    <w:p w:rsidR="004C2F7B" w:rsidRPr="00936F04" w:rsidRDefault="004C2F7B" w:rsidP="00ED79CE">
      <w:pPr>
        <w:pStyle w:val="Ttulo1"/>
        <w:spacing w:line="360" w:lineRule="auto"/>
        <w:rPr>
          <w:rFonts w:cs="Arial"/>
        </w:rPr>
      </w:pPr>
      <w:r w:rsidRPr="00936F04">
        <w:rPr>
          <w:rFonts w:cs="Arial"/>
        </w:rPr>
        <w:br w:type="page"/>
      </w:r>
    </w:p>
    <w:p w:rsidR="007D5241" w:rsidRPr="00936F04" w:rsidRDefault="004C2F7B" w:rsidP="002D1E14">
      <w:pPr>
        <w:pStyle w:val="Ttulo1"/>
        <w:spacing w:line="360" w:lineRule="auto"/>
        <w:jc w:val="left"/>
        <w:rPr>
          <w:rFonts w:cs="Arial"/>
        </w:rPr>
      </w:pPr>
      <w:bookmarkStart w:id="1" w:name="_Toc41569884"/>
      <w:r w:rsidRPr="00936F04">
        <w:rPr>
          <w:rFonts w:cs="Arial"/>
        </w:rPr>
        <w:lastRenderedPageBreak/>
        <w:t>OBJETIVO</w:t>
      </w:r>
      <w:bookmarkEnd w:id="1"/>
    </w:p>
    <w:p w:rsidR="007D5241" w:rsidRPr="00936F04" w:rsidRDefault="007D5241" w:rsidP="002D1E14">
      <w:pPr>
        <w:spacing w:line="360" w:lineRule="auto"/>
        <w:ind w:firstLine="709"/>
        <w:rPr>
          <w:rFonts w:cs="Arial"/>
        </w:rPr>
      </w:pPr>
      <w:r w:rsidRPr="00936F04">
        <w:rPr>
          <w:rFonts w:cs="Arial"/>
        </w:rPr>
        <w:t xml:space="preserve">O projeto desenvolvido </w:t>
      </w:r>
      <w:r w:rsidR="008068CD">
        <w:rPr>
          <w:rFonts w:cs="Arial"/>
        </w:rPr>
        <w:t>como Atividade Prática Supervisionada</w:t>
      </w:r>
      <w:r w:rsidRPr="00936F04">
        <w:rPr>
          <w:rFonts w:cs="Arial"/>
        </w:rPr>
        <w:t xml:space="preserve"> tem como objetivo o desenvolvimento de um jogo, utilizando os conceitos aprendidos em aula e recursos gráficos em sua implementação.</w:t>
      </w:r>
    </w:p>
    <w:p w:rsidR="007D5241" w:rsidRPr="00936F04" w:rsidRDefault="007D5241" w:rsidP="002D1E14">
      <w:pPr>
        <w:spacing w:line="360" w:lineRule="auto"/>
        <w:ind w:firstLine="709"/>
        <w:rPr>
          <w:rFonts w:cs="Arial"/>
        </w:rPr>
      </w:pPr>
      <w:r w:rsidRPr="00936F04">
        <w:rPr>
          <w:rFonts w:cs="Arial"/>
        </w:rPr>
        <w:t xml:space="preserve">Devido </w:t>
      </w:r>
      <w:r w:rsidR="002D1E14" w:rsidRPr="00936F04">
        <w:rPr>
          <w:rFonts w:cs="Arial"/>
        </w:rPr>
        <w:t>à</w:t>
      </w:r>
      <w:r w:rsidRPr="00936F04">
        <w:rPr>
          <w:rFonts w:cs="Arial"/>
        </w:rPr>
        <w:t xml:space="preserve"> grande amplitude no campo de estudos relacionado a Jogos Digitais e perante a possibilidade de estudo referente ao conceito de interação, podemos recorrer a estes recursos para o desenvolvimento de um jogo utilizando uma interface gráfica.</w:t>
      </w:r>
    </w:p>
    <w:p w:rsidR="007D5241" w:rsidRPr="00936F04" w:rsidRDefault="00B231D1" w:rsidP="002D1E14">
      <w:pPr>
        <w:spacing w:line="360" w:lineRule="auto"/>
        <w:ind w:firstLine="709"/>
        <w:rPr>
          <w:rFonts w:cs="Arial"/>
        </w:rPr>
      </w:pPr>
      <w:r>
        <w:rPr>
          <w:rFonts w:cs="Arial"/>
        </w:rPr>
        <w:t>U</w:t>
      </w:r>
      <w:r w:rsidR="007D5241" w:rsidRPr="00936F04">
        <w:rPr>
          <w:rFonts w:cs="Arial"/>
        </w:rPr>
        <w:t>tilizando-se de todos os atrativos presentes em um jogo</w:t>
      </w:r>
      <w:r>
        <w:rPr>
          <w:rFonts w:cs="Arial"/>
        </w:rPr>
        <w:t xml:space="preserve">, buscamos estimular a educação ambiental – tema deste trabalho – </w:t>
      </w:r>
      <w:r w:rsidR="007D5241" w:rsidRPr="00936F04">
        <w:rPr>
          <w:rFonts w:cs="Arial"/>
        </w:rPr>
        <w:t>desenvolve</w:t>
      </w:r>
      <w:r>
        <w:rPr>
          <w:rFonts w:cs="Arial"/>
        </w:rPr>
        <w:t>ndo</w:t>
      </w:r>
      <w:r w:rsidR="007D5241" w:rsidRPr="00936F04">
        <w:rPr>
          <w:rFonts w:cs="Arial"/>
        </w:rPr>
        <w:t xml:space="preserve"> a consciência do</w:t>
      </w:r>
      <w:r>
        <w:rPr>
          <w:rFonts w:cs="Arial"/>
        </w:rPr>
        <w:t xml:space="preserve"> descarte adequado de lixo e a reciclagem. </w:t>
      </w:r>
      <w:r w:rsidR="00443749">
        <w:rPr>
          <w:rFonts w:cs="Arial"/>
        </w:rPr>
        <w:t xml:space="preserve">O principal objetivo desse trabalho é justamente </w:t>
      </w:r>
      <w:r w:rsidR="007D5241" w:rsidRPr="00936F04">
        <w:rPr>
          <w:rFonts w:cs="Arial"/>
        </w:rPr>
        <w:t>estimula</w:t>
      </w:r>
      <w:r w:rsidR="00443749">
        <w:rPr>
          <w:rFonts w:cs="Arial"/>
        </w:rPr>
        <w:t>r</w:t>
      </w:r>
      <w:r w:rsidR="007D5241" w:rsidRPr="00936F04">
        <w:rPr>
          <w:rFonts w:cs="Arial"/>
        </w:rPr>
        <w:t xml:space="preserve"> </w:t>
      </w:r>
      <w:r w:rsidR="00443749">
        <w:rPr>
          <w:rFonts w:cs="Arial"/>
        </w:rPr>
        <w:t xml:space="preserve">os usuários </w:t>
      </w:r>
      <w:r w:rsidR="007D5241" w:rsidRPr="00936F04">
        <w:rPr>
          <w:rFonts w:cs="Arial"/>
        </w:rPr>
        <w:t>a buscar soluções para estes problemas, além de mostrar que</w:t>
      </w:r>
      <w:r w:rsidR="00443749">
        <w:rPr>
          <w:rFonts w:cs="Arial"/>
        </w:rPr>
        <w:t>,</w:t>
      </w:r>
      <w:r w:rsidR="007D5241" w:rsidRPr="00936F04">
        <w:rPr>
          <w:rFonts w:cs="Arial"/>
        </w:rPr>
        <w:t xml:space="preserve"> por mais que suas ações sejam pequenas, </w:t>
      </w:r>
      <w:r w:rsidR="00443749">
        <w:rPr>
          <w:rFonts w:cs="Arial"/>
        </w:rPr>
        <w:t xml:space="preserve">podem </w:t>
      </w:r>
      <w:r w:rsidR="007D5241" w:rsidRPr="00936F04">
        <w:rPr>
          <w:rFonts w:cs="Arial"/>
        </w:rPr>
        <w:t xml:space="preserve">causar um enorme impacto </w:t>
      </w:r>
      <w:r w:rsidR="00443749">
        <w:rPr>
          <w:rFonts w:cs="Arial"/>
        </w:rPr>
        <w:t>na sociedade</w:t>
      </w:r>
      <w:r w:rsidR="007D5241" w:rsidRPr="00936F04">
        <w:rPr>
          <w:rFonts w:cs="Arial"/>
        </w:rPr>
        <w:t>.</w:t>
      </w:r>
    </w:p>
    <w:p w:rsidR="007D5241" w:rsidRPr="00936F04" w:rsidRDefault="007D5241" w:rsidP="002D1E14">
      <w:pPr>
        <w:spacing w:line="360" w:lineRule="auto"/>
        <w:ind w:firstLine="709"/>
        <w:rPr>
          <w:rFonts w:cs="Arial"/>
        </w:rPr>
      </w:pPr>
      <w:r w:rsidRPr="00936F04">
        <w:rPr>
          <w:rFonts w:cs="Arial"/>
        </w:rPr>
        <w:t>Este trabalho está sendo realizado e apresentado para fins acadêmicos e de pesquisa, referente a utilização da linguagem Java para a criação de jogos, porém esta não será sua única finalidade, podendo assim, visar futuramente novos projetos de desenvolvimento de jogos onde será constado seu foco de desenvolvimento e como est</w:t>
      </w:r>
      <w:r w:rsidR="002D1E14">
        <w:rPr>
          <w:rFonts w:cs="Arial"/>
        </w:rPr>
        <w:t>a</w:t>
      </w:r>
      <w:r w:rsidRPr="00936F04">
        <w:rPr>
          <w:rFonts w:cs="Arial"/>
        </w:rPr>
        <w:t xml:space="preserve"> área se situa no mercado de trabalho atual.</w:t>
      </w:r>
    </w:p>
    <w:p w:rsidR="004C2F7B" w:rsidRPr="00936F04" w:rsidRDefault="004C2F7B" w:rsidP="002D1E14">
      <w:pPr>
        <w:spacing w:line="360" w:lineRule="auto"/>
        <w:rPr>
          <w:rFonts w:eastAsiaTheme="majorEastAsia" w:cs="Arial"/>
          <w:b/>
          <w:szCs w:val="32"/>
        </w:rPr>
      </w:pPr>
      <w:r w:rsidRPr="00936F04">
        <w:rPr>
          <w:rFonts w:cs="Arial"/>
        </w:rPr>
        <w:br w:type="page"/>
      </w:r>
    </w:p>
    <w:p w:rsidR="00ED79CE" w:rsidRDefault="004C2F7B" w:rsidP="002D1E14">
      <w:pPr>
        <w:pStyle w:val="Ttulo1"/>
        <w:spacing w:line="360" w:lineRule="auto"/>
        <w:jc w:val="left"/>
        <w:rPr>
          <w:rFonts w:cs="Arial"/>
        </w:rPr>
      </w:pPr>
      <w:bookmarkStart w:id="2" w:name="_Toc41569885"/>
      <w:r w:rsidRPr="00936F04">
        <w:rPr>
          <w:rFonts w:cs="Arial"/>
        </w:rPr>
        <w:lastRenderedPageBreak/>
        <w:t>INTRODUÇÃO</w:t>
      </w:r>
      <w:bookmarkEnd w:id="2"/>
    </w:p>
    <w:p w:rsidR="003A428E" w:rsidRDefault="003A428E" w:rsidP="003A428E">
      <w:pPr>
        <w:spacing w:after="225" w:line="360" w:lineRule="auto"/>
        <w:ind w:firstLine="708"/>
        <w:textAlignment w:val="baseline"/>
        <w:rPr>
          <w:rFonts w:cs="Arial"/>
          <w:color w:val="000000" w:themeColor="text1"/>
          <w:szCs w:val="24"/>
          <w:shd w:val="clear" w:color="auto" w:fill="FFFFFF"/>
        </w:rPr>
      </w:pPr>
      <w:r w:rsidRPr="00936F04">
        <w:rPr>
          <w:rFonts w:cs="Arial"/>
          <w:color w:val="000000" w:themeColor="text1"/>
          <w:szCs w:val="24"/>
          <w:shd w:val="clear" w:color="auto" w:fill="FFFFFF"/>
        </w:rPr>
        <w:t xml:space="preserve">Lixo: um dos principais problemas encontrados nas grandes cidades e resultado de uma sociedade que a cada dia consome mais. </w:t>
      </w:r>
      <w:r>
        <w:rPr>
          <w:rFonts w:cs="Arial"/>
          <w:color w:val="000000" w:themeColor="text1"/>
          <w:szCs w:val="24"/>
          <w:shd w:val="clear" w:color="auto" w:fill="FFFFFF"/>
        </w:rPr>
        <w:t>T</w:t>
      </w:r>
      <w:r w:rsidRPr="00936F04">
        <w:rPr>
          <w:rFonts w:cs="Arial"/>
          <w:color w:val="000000" w:themeColor="text1"/>
          <w:szCs w:val="24"/>
          <w:shd w:val="clear" w:color="auto" w:fill="FFFFFF"/>
        </w:rPr>
        <w:t>udo que consumimos produz impactos ao meio ambiente quando se torna lixo e se este não for devidamente descartado.</w:t>
      </w:r>
    </w:p>
    <w:p w:rsidR="003A428E" w:rsidRPr="00936F04" w:rsidRDefault="003A428E" w:rsidP="003A428E">
      <w:pPr>
        <w:spacing w:after="225" w:line="360" w:lineRule="auto"/>
        <w:ind w:firstLine="708"/>
        <w:textAlignment w:val="baseline"/>
        <w:rPr>
          <w:rFonts w:cs="Arial"/>
        </w:rPr>
      </w:pPr>
      <w:r w:rsidRPr="00936F04">
        <w:rPr>
          <w:rFonts w:cs="Arial"/>
        </w:rPr>
        <w:t xml:space="preserve">A Organização das Nações Unidas (ONU), anunciou em 2019 que a produção global de lixo plástico estimasse em 300 milhões de toneladas anualmente. E lamentavelmente 14% dos resíduos são coletados para reciclagem e 9% são efetivamente reciclados </w:t>
      </w:r>
      <w:sdt>
        <w:sdtPr>
          <w:rPr>
            <w:rFonts w:cs="Arial"/>
          </w:rPr>
          <w:id w:val="700900255"/>
          <w:citation/>
        </w:sdtPr>
        <w:sdtEndPr/>
        <w:sdtContent>
          <w:r w:rsidRPr="00936F04">
            <w:rPr>
              <w:rFonts w:cs="Arial"/>
            </w:rPr>
            <w:fldChar w:fldCharType="begin"/>
          </w:r>
          <w:r w:rsidRPr="00936F04">
            <w:rPr>
              <w:rFonts w:cs="Arial"/>
            </w:rPr>
            <w:instrText xml:space="preserve"> CITATION Org19 \l 1046 </w:instrText>
          </w:r>
          <w:r w:rsidRPr="00936F04">
            <w:rPr>
              <w:rFonts w:cs="Arial"/>
            </w:rPr>
            <w:fldChar w:fldCharType="separate"/>
          </w:r>
          <w:r w:rsidRPr="00936F04">
            <w:rPr>
              <w:rFonts w:cs="Arial"/>
              <w:noProof/>
            </w:rPr>
            <w:t>(Organização das Nações Unidas, 2019)</w:t>
          </w:r>
          <w:r w:rsidRPr="00936F04">
            <w:rPr>
              <w:rFonts w:cs="Arial"/>
            </w:rPr>
            <w:fldChar w:fldCharType="end"/>
          </w:r>
        </w:sdtContent>
      </w:sdt>
      <w:r w:rsidRPr="00936F04">
        <w:rPr>
          <w:rFonts w:cs="Arial"/>
        </w:rPr>
        <w:t>.</w:t>
      </w:r>
    </w:p>
    <w:p w:rsidR="003A428E" w:rsidRPr="00936F04" w:rsidRDefault="003A428E" w:rsidP="003A428E">
      <w:pPr>
        <w:spacing w:line="360" w:lineRule="auto"/>
        <w:ind w:firstLine="709"/>
        <w:rPr>
          <w:rFonts w:cs="Arial"/>
        </w:rPr>
      </w:pPr>
      <w:r>
        <w:rPr>
          <w:rFonts w:cs="Arial"/>
        </w:rPr>
        <w:t>Cerca de</w:t>
      </w:r>
      <w:r w:rsidRPr="00936F04">
        <w:rPr>
          <w:rFonts w:cs="Arial"/>
        </w:rPr>
        <w:t xml:space="preserve"> 8 milhões de toneladas de resíduos plásticos culminam nos oceanos, todos os anos</w:t>
      </w:r>
      <w:r>
        <w:rPr>
          <w:rFonts w:cs="Arial"/>
        </w:rPr>
        <w:t>.</w:t>
      </w:r>
      <w:r w:rsidRPr="00936F04">
        <w:rPr>
          <w:rFonts w:cs="Arial"/>
        </w:rPr>
        <w:t xml:space="preserve"> </w:t>
      </w:r>
      <w:r>
        <w:rPr>
          <w:rFonts w:cs="Arial"/>
        </w:rPr>
        <w:t>O</w:t>
      </w:r>
      <w:r w:rsidRPr="00936F04">
        <w:rPr>
          <w:rFonts w:cs="Arial"/>
        </w:rPr>
        <w:t xml:space="preserve"> quadro analítico da situação é terrivelmente espantoso, uma vez que o direcionamento atual continue, em 2050 a quantidade de peixes nos oceanos será superada pela de plásticos </w:t>
      </w:r>
      <w:sdt>
        <w:sdtPr>
          <w:rPr>
            <w:rFonts w:cs="Arial"/>
          </w:rPr>
          <w:id w:val="-2074190021"/>
          <w:citation/>
        </w:sdtPr>
        <w:sdtEndPr/>
        <w:sdtContent>
          <w:r w:rsidRPr="00936F04">
            <w:rPr>
              <w:rFonts w:cs="Arial"/>
            </w:rPr>
            <w:fldChar w:fldCharType="begin"/>
          </w:r>
          <w:r w:rsidRPr="00936F04">
            <w:rPr>
              <w:rFonts w:cs="Arial"/>
            </w:rPr>
            <w:instrText xml:space="preserve"> CITATION Gut18 \l 1046 </w:instrText>
          </w:r>
          <w:r w:rsidRPr="00936F04">
            <w:rPr>
              <w:rFonts w:cs="Arial"/>
            </w:rPr>
            <w:fldChar w:fldCharType="separate"/>
          </w:r>
          <w:r w:rsidRPr="00936F04">
            <w:rPr>
              <w:rFonts w:cs="Arial"/>
              <w:noProof/>
            </w:rPr>
            <w:t>(Guterres, 2018)</w:t>
          </w:r>
          <w:r w:rsidRPr="00936F04">
            <w:rPr>
              <w:rFonts w:cs="Arial"/>
            </w:rPr>
            <w:fldChar w:fldCharType="end"/>
          </w:r>
        </w:sdtContent>
      </w:sdt>
      <w:r w:rsidRPr="00936F04">
        <w:rPr>
          <w:rFonts w:cs="Arial"/>
        </w:rPr>
        <w:t>.</w:t>
      </w:r>
    </w:p>
    <w:p w:rsidR="003A428E" w:rsidRDefault="003A428E" w:rsidP="003A428E">
      <w:pPr>
        <w:spacing w:after="225" w:line="360" w:lineRule="auto"/>
        <w:ind w:firstLine="708"/>
        <w:textAlignment w:val="baseline"/>
        <w:rPr>
          <w:rFonts w:eastAsia="Times New Roman" w:cs="Arial"/>
          <w:color w:val="000000" w:themeColor="text1"/>
          <w:szCs w:val="24"/>
          <w:lang w:eastAsia="pt-BR"/>
        </w:rPr>
      </w:pPr>
      <w:r w:rsidRPr="00936F04">
        <w:rPr>
          <w:rFonts w:cs="Arial"/>
          <w:color w:val="000000" w:themeColor="text1"/>
          <w:szCs w:val="24"/>
          <w:shd w:val="clear" w:color="auto" w:fill="FFFFFF"/>
        </w:rPr>
        <w:t xml:space="preserve">Devido a importância do assunto, fez-se necessário campanhas educativas para que as pessoas percebam o tamanho do problema que o descarte de lixo tem causado. Essas campanhas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>visam o aumento de práticas sustentáveis bem como a redução de danos ambientais e a atuação consciente dos seres humanos em relação ao meio ambiente.</w:t>
      </w:r>
    </w:p>
    <w:p w:rsidR="003A428E" w:rsidRPr="00936F04" w:rsidRDefault="003A428E" w:rsidP="003A428E">
      <w:pPr>
        <w:spacing w:line="360" w:lineRule="auto"/>
        <w:ind w:firstLine="709"/>
        <w:rPr>
          <w:rFonts w:eastAsia="Times New Roman" w:cs="Arial"/>
          <w:color w:val="000000" w:themeColor="text1"/>
          <w:szCs w:val="24"/>
          <w:lang w:eastAsia="pt-BR"/>
        </w:rPr>
      </w:pPr>
      <w:r w:rsidRPr="00936F04">
        <w:rPr>
          <w:rFonts w:cs="Arial"/>
        </w:rPr>
        <w:t>Sabe-se que a solução imediata não existe, entretanto a longo prazo é possível amenizar os da</w:t>
      </w:r>
      <w:r>
        <w:rPr>
          <w:rFonts w:cs="Arial"/>
        </w:rPr>
        <w:t>n</w:t>
      </w:r>
      <w:r w:rsidRPr="00936F04">
        <w:rPr>
          <w:rFonts w:cs="Arial"/>
        </w:rPr>
        <w:t>os ao globo terrestre, declara a ONU: “a reciclagem deve ser parte da resposta</w:t>
      </w:r>
      <w:r>
        <w:rPr>
          <w:rFonts w:cs="Arial"/>
        </w:rPr>
        <w:t xml:space="preserve">” </w:t>
      </w:r>
      <w:sdt>
        <w:sdtPr>
          <w:rPr>
            <w:rFonts w:cs="Arial"/>
          </w:rPr>
          <w:id w:val="-1100865461"/>
          <w:citation/>
        </w:sdtPr>
        <w:sdtEndPr/>
        <w:sdtContent>
          <w:r w:rsidRPr="00936F04">
            <w:rPr>
              <w:rFonts w:cs="Arial"/>
            </w:rPr>
            <w:fldChar w:fldCharType="begin"/>
          </w:r>
          <w:r w:rsidRPr="00936F04">
            <w:rPr>
              <w:rFonts w:cs="Arial"/>
            </w:rPr>
            <w:instrText xml:space="preserve"> CITATION Org19 \l 1046 </w:instrText>
          </w:r>
          <w:r w:rsidRPr="00936F04">
            <w:rPr>
              <w:rFonts w:cs="Arial"/>
            </w:rPr>
            <w:fldChar w:fldCharType="separate"/>
          </w:r>
          <w:r w:rsidRPr="00936F04">
            <w:rPr>
              <w:rFonts w:cs="Arial"/>
              <w:noProof/>
            </w:rPr>
            <w:t>(Organização das Nações Unidas, 2019)</w:t>
          </w:r>
          <w:r w:rsidRPr="00936F04">
            <w:rPr>
              <w:rFonts w:cs="Arial"/>
            </w:rPr>
            <w:fldChar w:fldCharType="end"/>
          </w:r>
        </w:sdtContent>
      </w:sdt>
      <w:r w:rsidRPr="00936F04">
        <w:rPr>
          <w:rFonts w:cs="Arial"/>
        </w:rPr>
        <w:t>.</w:t>
      </w:r>
      <w:r>
        <w:rPr>
          <w:rFonts w:cs="Arial"/>
        </w:rPr>
        <w:t xml:space="preserve"> </w:t>
      </w:r>
    </w:p>
    <w:p w:rsidR="003A428E" w:rsidRPr="00936F04" w:rsidRDefault="003A428E" w:rsidP="003A428E">
      <w:pPr>
        <w:spacing w:line="360" w:lineRule="auto"/>
        <w:ind w:firstLine="708"/>
        <w:rPr>
          <w:rFonts w:eastAsia="Times New Roman" w:cs="Arial"/>
          <w:color w:val="000000" w:themeColor="text1"/>
          <w:szCs w:val="24"/>
          <w:lang w:eastAsia="pt-BR"/>
        </w:rPr>
      </w:pP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Como forma de atuação consciente do ser humano a reciclagem vem se destacando a cada dia por ser um </w:t>
      </w:r>
      <w:r w:rsidRPr="00936F04">
        <w:rPr>
          <w:rFonts w:cs="Arial"/>
          <w:color w:val="000000" w:themeColor="text1"/>
          <w:szCs w:val="24"/>
        </w:rPr>
        <w:t xml:space="preserve">processo de reaproveitamento do lixo descartado que dá origem a um novo produto ou a uma nova matéria-prima, diminuindo assim a </w:t>
      </w:r>
      <w:r w:rsidRPr="00936F04">
        <w:rPr>
          <w:rFonts w:cs="Arial"/>
          <w:color w:val="000000" w:themeColor="text1"/>
          <w:szCs w:val="24"/>
          <w:shd w:val="clear" w:color="auto" w:fill="FFFFFF"/>
        </w:rPr>
        <w:t xml:space="preserve">produção de rejeitos e o seu acúmulo na natureza, reduzindo o impacto ambiental. A reciclagem ainda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>é uma atividade econômica que gera renda para os trabalhadores da </w:t>
      </w:r>
      <w:r w:rsidRPr="00936F04">
        <w:rPr>
          <w:rFonts w:eastAsia="Times New Roman" w:cs="Arial"/>
          <w:color w:val="000000" w:themeColor="text1"/>
          <w:szCs w:val="24"/>
          <w:bdr w:val="none" w:sz="0" w:space="0" w:color="auto" w:frame="1"/>
          <w:lang w:eastAsia="pt-BR"/>
        </w:rPr>
        <w:t>coleta seletiva</w:t>
      </w:r>
      <w:r>
        <w:rPr>
          <w:rFonts w:eastAsia="Times New Roman" w:cs="Arial"/>
          <w:color w:val="000000" w:themeColor="text1"/>
          <w:szCs w:val="24"/>
          <w:lang w:eastAsia="pt-BR"/>
        </w:rPr>
        <w:t xml:space="preserve">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>e evita gastos maiores com o aumento da produção de lixo.</w:t>
      </w:r>
    </w:p>
    <w:p w:rsidR="003A428E" w:rsidRPr="00936F04" w:rsidRDefault="003A428E" w:rsidP="003A428E">
      <w:pPr>
        <w:spacing w:line="360" w:lineRule="auto"/>
        <w:ind w:firstLine="708"/>
        <w:rPr>
          <w:rFonts w:eastAsia="Times New Roman" w:cs="Arial"/>
          <w:color w:val="000000" w:themeColor="text1"/>
          <w:szCs w:val="24"/>
          <w:lang w:eastAsia="pt-BR"/>
        </w:rPr>
      </w:pP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Por se tratar de um tema de suma importância, este tem sido implementado no contexto escolar desde os primeiros anos como uma forma de 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 xml:space="preserve">educar e incentivar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o cuidado com o meio ambiente. Por meio de ações de sensibilização, é possível atrair o olhar para a questão e as atividades lúdicas e divertidas são ideais para despertar 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lastRenderedPageBreak/>
        <w:t xml:space="preserve">o interesse da criança sobre a importância do desenvolvimento sustentável e da preocupação com os recursos do planeta. </w:t>
      </w:r>
    </w:p>
    <w:p w:rsidR="00D06345" w:rsidRPr="008068CD" w:rsidRDefault="003A428E" w:rsidP="008068CD">
      <w:pPr>
        <w:spacing w:line="360" w:lineRule="auto"/>
        <w:ind w:firstLine="709"/>
        <w:rPr>
          <w:rFonts w:cs="Arial"/>
          <w:color w:val="000000" w:themeColor="text1"/>
          <w:szCs w:val="24"/>
          <w:shd w:val="clear" w:color="auto" w:fill="FFFFFF"/>
        </w:rPr>
      </w:pP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Pensando 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>na importância da conscientização sobre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 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>este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 assunto, o grupo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 xml:space="preserve"> de pesquisa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 desenvolveu um jogo </w:t>
      </w:r>
      <w:r w:rsidR="008068CD" w:rsidRPr="00936F04">
        <w:rPr>
          <w:rFonts w:cs="Arial"/>
        </w:rPr>
        <w:t xml:space="preserve">que visa a </w:t>
      </w:r>
      <w:r w:rsidR="008068CD">
        <w:rPr>
          <w:rFonts w:cs="Arial"/>
        </w:rPr>
        <w:t>incentivar o descarte correto dos resíduos</w:t>
      </w:r>
      <w:r w:rsidR="008068CD" w:rsidRPr="00936F04">
        <w:rPr>
          <w:rFonts w:cs="Arial"/>
        </w:rPr>
        <w:t xml:space="preserve"> e a reciclagem</w:t>
      </w:r>
      <w:r w:rsidR="008068CD">
        <w:rPr>
          <w:rFonts w:cs="Arial"/>
        </w:rPr>
        <w:t>.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 </w:t>
      </w:r>
      <w:r w:rsidR="008068CD">
        <w:rPr>
          <w:rFonts w:eastAsia="Times New Roman" w:cs="Arial"/>
          <w:color w:val="000000" w:themeColor="text1"/>
          <w:szCs w:val="24"/>
          <w:lang w:eastAsia="pt-BR"/>
        </w:rPr>
        <w:t>E</w:t>
      </w:r>
      <w:r w:rsidRPr="00936F04">
        <w:rPr>
          <w:rFonts w:eastAsia="Times New Roman" w:cs="Arial"/>
          <w:color w:val="000000" w:themeColor="text1"/>
          <w:szCs w:val="24"/>
          <w:lang w:eastAsia="pt-BR"/>
        </w:rPr>
        <w:t xml:space="preserve">sse tipo de ação educacional </w:t>
      </w:r>
      <w:r w:rsidRPr="00936F04">
        <w:rPr>
          <w:rFonts w:cs="Arial"/>
          <w:color w:val="000000" w:themeColor="text1"/>
          <w:szCs w:val="24"/>
          <w:shd w:val="clear" w:color="auto" w:fill="FFFFFF"/>
        </w:rPr>
        <w:t>contribui para a percepção de valores importantes sobre a preservação ambiental e são fundamentais na formação de cidadãos ecologicamente conscientes e responsáveis.</w:t>
      </w:r>
      <w:r w:rsidR="004C2F7B" w:rsidRPr="00936F04">
        <w:rPr>
          <w:rFonts w:cs="Arial"/>
        </w:rPr>
        <w:br w:type="page"/>
      </w:r>
    </w:p>
    <w:p w:rsidR="00420ED2" w:rsidRPr="00936F04" w:rsidRDefault="004C2F7B" w:rsidP="003266DB">
      <w:pPr>
        <w:pStyle w:val="Ttulo1"/>
        <w:spacing w:line="360" w:lineRule="auto"/>
        <w:jc w:val="left"/>
        <w:rPr>
          <w:rFonts w:cs="Arial"/>
        </w:rPr>
      </w:pPr>
      <w:bookmarkStart w:id="3" w:name="_Toc41569886"/>
      <w:r w:rsidRPr="00936F04">
        <w:rPr>
          <w:rFonts w:cs="Arial"/>
        </w:rPr>
        <w:lastRenderedPageBreak/>
        <w:t>PLANO DE DESENVOLVIMENTO</w:t>
      </w:r>
      <w:bookmarkEnd w:id="3"/>
      <w:r w:rsidRPr="00936F04">
        <w:rPr>
          <w:rFonts w:cs="Arial"/>
        </w:rPr>
        <w:t xml:space="preserve"> </w:t>
      </w:r>
    </w:p>
    <w:p w:rsidR="00053C30" w:rsidRDefault="00420ED2" w:rsidP="005F587F">
      <w:pPr>
        <w:spacing w:line="360" w:lineRule="auto"/>
        <w:ind w:firstLine="709"/>
        <w:rPr>
          <w:rFonts w:cs="Arial"/>
        </w:rPr>
      </w:pPr>
      <w:r w:rsidRPr="00936F04">
        <w:rPr>
          <w:rFonts w:cs="Arial"/>
        </w:rPr>
        <w:t>Java é uma linguagem de programação orientada a objetos utilizada e conhecida mundial</w:t>
      </w:r>
      <w:r w:rsidR="00C971D0" w:rsidRPr="00936F04">
        <w:rPr>
          <w:rFonts w:cs="Arial"/>
        </w:rPr>
        <w:t>mente</w:t>
      </w:r>
      <w:r w:rsidRPr="00936F04">
        <w:rPr>
          <w:rFonts w:cs="Arial"/>
        </w:rPr>
        <w:t>, isto se dá devido as</w:t>
      </w:r>
      <w:r w:rsidR="00F313F6" w:rsidRPr="00936F04">
        <w:rPr>
          <w:rFonts w:cs="Arial"/>
        </w:rPr>
        <w:t xml:space="preserve"> suas</w:t>
      </w:r>
      <w:r w:rsidRPr="00936F04">
        <w:rPr>
          <w:rFonts w:cs="Arial"/>
        </w:rPr>
        <w:t xml:space="preserve"> características, sendo algumas delas; multiplataforma, utilidade, versatilidade, gratuidade</w:t>
      </w:r>
      <w:r w:rsidR="00F313F6" w:rsidRPr="00936F04">
        <w:rPr>
          <w:rFonts w:cs="Arial"/>
        </w:rPr>
        <w:t>. Sendo assim é possível escrever códigos e criar programas de altíssima qualidade</w:t>
      </w:r>
      <w:r w:rsidR="00383D55">
        <w:rPr>
          <w:rFonts w:cs="Arial"/>
        </w:rPr>
        <w:t>.</w:t>
      </w:r>
      <w:r w:rsidR="00053C30">
        <w:rPr>
          <w:rFonts w:cs="Arial"/>
        </w:rPr>
        <w:t xml:space="preserve"> </w:t>
      </w:r>
    </w:p>
    <w:p w:rsidR="003A428E" w:rsidRDefault="003A428E" w:rsidP="003A428E">
      <w:pPr>
        <w:pStyle w:val="Ttulo2"/>
        <w:spacing w:line="360" w:lineRule="auto"/>
        <w:rPr>
          <w:rFonts w:cs="Arial"/>
        </w:rPr>
      </w:pPr>
      <w:bookmarkStart w:id="4" w:name="_Toc41569887"/>
      <w:proofErr w:type="spellStart"/>
      <w:r w:rsidRPr="00383D55">
        <w:rPr>
          <w:rFonts w:cs="Arial"/>
          <w:b/>
          <w:bCs/>
        </w:rPr>
        <w:t>LibGDX</w:t>
      </w:r>
      <w:bookmarkEnd w:id="4"/>
      <w:proofErr w:type="spellEnd"/>
    </w:p>
    <w:p w:rsidR="00F313F6" w:rsidRDefault="00383D55" w:rsidP="005F587F">
      <w:pPr>
        <w:spacing w:line="360" w:lineRule="auto"/>
        <w:ind w:firstLine="709"/>
        <w:rPr>
          <w:rFonts w:cs="Arial"/>
        </w:rPr>
      </w:pPr>
      <w:r>
        <w:rPr>
          <w:rFonts w:cs="Arial"/>
        </w:rPr>
        <w:t xml:space="preserve">Para facilitar o </w:t>
      </w:r>
      <w:r w:rsidR="00053C30">
        <w:rPr>
          <w:rFonts w:cs="Arial"/>
        </w:rPr>
        <w:t xml:space="preserve">processo de </w:t>
      </w:r>
      <w:r>
        <w:rPr>
          <w:rFonts w:cs="Arial"/>
        </w:rPr>
        <w:t>desenvolviment</w:t>
      </w:r>
      <w:r w:rsidR="00053C30">
        <w:rPr>
          <w:rFonts w:cs="Arial"/>
        </w:rPr>
        <w:t>o</w:t>
      </w:r>
      <w:r w:rsidR="00F313F6" w:rsidRPr="00936F04">
        <w:rPr>
          <w:rFonts w:cs="Arial"/>
        </w:rPr>
        <w:t>, o grupo adotou a utilização d</w:t>
      </w:r>
      <w:r>
        <w:rPr>
          <w:rFonts w:cs="Arial"/>
        </w:rPr>
        <w:t>o</w:t>
      </w:r>
      <w:r w:rsidR="00F313F6" w:rsidRPr="00936F04">
        <w:rPr>
          <w:rFonts w:cs="Arial"/>
        </w:rPr>
        <w:t xml:space="preserve"> </w:t>
      </w:r>
      <w:r w:rsidR="00F313F6" w:rsidRPr="00383D55">
        <w:rPr>
          <w:rFonts w:cs="Arial"/>
          <w:i/>
          <w:iCs/>
        </w:rPr>
        <w:t>framework</w:t>
      </w:r>
      <w:r w:rsidR="00F313F6" w:rsidRPr="00936F04">
        <w:rPr>
          <w:rFonts w:cs="Arial"/>
        </w:rPr>
        <w:t xml:space="preserve"> </w:t>
      </w:r>
      <w:proofErr w:type="spellStart"/>
      <w:r w:rsidR="00F313F6" w:rsidRPr="00936F04">
        <w:rPr>
          <w:rFonts w:cs="Arial"/>
        </w:rPr>
        <w:t>LibGDX</w:t>
      </w:r>
      <w:proofErr w:type="spellEnd"/>
      <w:r w:rsidR="00F313F6" w:rsidRPr="00936F04">
        <w:rPr>
          <w:rFonts w:cs="Arial"/>
        </w:rPr>
        <w:t xml:space="preserve">, </w:t>
      </w:r>
      <w:r w:rsidR="00053C30">
        <w:rPr>
          <w:rFonts w:cs="Arial"/>
        </w:rPr>
        <w:t xml:space="preserve">uma biblioteca </w:t>
      </w:r>
      <w:r w:rsidR="003A428E">
        <w:rPr>
          <w:rFonts w:cs="Arial"/>
        </w:rPr>
        <w:t>para</w:t>
      </w:r>
      <w:r w:rsidR="00053C30" w:rsidRPr="00053C30">
        <w:rPr>
          <w:rFonts w:cs="Arial"/>
        </w:rPr>
        <w:t xml:space="preserve"> Java, que lida com quase </w:t>
      </w:r>
      <w:r w:rsidR="00053C30">
        <w:rPr>
          <w:rFonts w:cs="Arial"/>
        </w:rPr>
        <w:t>todos os aspectos</w:t>
      </w:r>
      <w:r w:rsidR="00053C30" w:rsidRPr="00053C30">
        <w:rPr>
          <w:rFonts w:cs="Arial"/>
        </w:rPr>
        <w:t xml:space="preserve"> do desenvolvimento de jogos.</w:t>
      </w:r>
    </w:p>
    <w:p w:rsidR="00053C30" w:rsidRDefault="00053C30" w:rsidP="005F587F">
      <w:pPr>
        <w:spacing w:line="360" w:lineRule="auto"/>
        <w:ind w:firstLine="709"/>
        <w:rPr>
          <w:rFonts w:cs="Arial"/>
        </w:rPr>
      </w:pPr>
      <w:r w:rsidRPr="00053C30">
        <w:rPr>
          <w:rFonts w:cs="Arial"/>
        </w:rPr>
        <w:t xml:space="preserve">Lançado em abril de 2014 e com seu lançamento estável mais recente em novembro de 2018, o </w:t>
      </w:r>
      <w:proofErr w:type="spellStart"/>
      <w:r w:rsidRPr="00053C30">
        <w:rPr>
          <w:rFonts w:cs="Arial"/>
        </w:rPr>
        <w:t>LibGDX</w:t>
      </w:r>
      <w:proofErr w:type="spellEnd"/>
      <w:r w:rsidRPr="00053C30">
        <w:rPr>
          <w:rFonts w:cs="Arial"/>
        </w:rPr>
        <w:t xml:space="preserve"> foi desenvolvido para ajudar os criadores a criar jogos principalmente para navegadores da web e plataformas móveis.</w:t>
      </w:r>
    </w:p>
    <w:p w:rsidR="005F587F" w:rsidRPr="005F587F" w:rsidRDefault="005F587F" w:rsidP="005F587F">
      <w:pPr>
        <w:spacing w:line="360" w:lineRule="auto"/>
        <w:ind w:firstLine="709"/>
        <w:rPr>
          <w:rFonts w:cs="Arial"/>
          <w:b/>
          <w:bCs/>
        </w:rPr>
      </w:pPr>
      <w:r w:rsidRPr="005F587F">
        <w:rPr>
          <w:rFonts w:cs="Arial"/>
          <w:b/>
          <w:bCs/>
        </w:rPr>
        <w:t>Principais vantagens:</w:t>
      </w:r>
    </w:p>
    <w:p w:rsidR="005F587F" w:rsidRPr="005F587F" w:rsidRDefault="006E3206" w:rsidP="005F587F">
      <w:pPr>
        <w:pStyle w:val="PargrafodaLista"/>
        <w:numPr>
          <w:ilvl w:val="0"/>
          <w:numId w:val="2"/>
        </w:numPr>
        <w:spacing w:line="360" w:lineRule="auto"/>
        <w:rPr>
          <w:rFonts w:cs="Arial"/>
        </w:rPr>
      </w:pPr>
      <w:r w:rsidRPr="005F587F">
        <w:rPr>
          <w:rFonts w:cs="Arial"/>
        </w:rPr>
        <w:t xml:space="preserve">O </w:t>
      </w:r>
      <w:proofErr w:type="spellStart"/>
      <w:r w:rsidRPr="005F587F">
        <w:rPr>
          <w:rFonts w:cs="Arial"/>
        </w:rPr>
        <w:t>LibGDX</w:t>
      </w:r>
      <w:proofErr w:type="spellEnd"/>
      <w:r w:rsidRPr="005F587F">
        <w:rPr>
          <w:rFonts w:cs="Arial"/>
        </w:rPr>
        <w:t xml:space="preserve"> usa a licença Apache 2, que - bem como o próprio </w:t>
      </w:r>
      <w:proofErr w:type="spellStart"/>
      <w:r w:rsidRPr="005F587F">
        <w:rPr>
          <w:rFonts w:cs="Arial"/>
        </w:rPr>
        <w:t>LibGDX</w:t>
      </w:r>
      <w:proofErr w:type="spellEnd"/>
      <w:r w:rsidRPr="005F587F">
        <w:rPr>
          <w:rFonts w:cs="Arial"/>
        </w:rPr>
        <w:t xml:space="preserve"> - é aberta e gratuita. </w:t>
      </w:r>
    </w:p>
    <w:p w:rsidR="005F587F" w:rsidRPr="005F587F" w:rsidRDefault="005F587F" w:rsidP="005F587F">
      <w:pPr>
        <w:pStyle w:val="PargrafodaLista"/>
        <w:numPr>
          <w:ilvl w:val="0"/>
          <w:numId w:val="2"/>
        </w:numPr>
        <w:spacing w:line="360" w:lineRule="auto"/>
        <w:rPr>
          <w:rFonts w:cs="Arial"/>
        </w:rPr>
      </w:pPr>
      <w:r w:rsidRPr="005F587F">
        <w:rPr>
          <w:rFonts w:cs="Arial"/>
        </w:rPr>
        <w:t>Por se tratar de uma plataforma cruzada, torna possível publicar jogos no Windows, Mac, Linux, Android, iOS, BlackBerry e HTML5, todos com a mesma base de código.</w:t>
      </w:r>
    </w:p>
    <w:p w:rsidR="00420ED2" w:rsidRPr="005F587F" w:rsidRDefault="005F587F" w:rsidP="005F587F">
      <w:pPr>
        <w:pStyle w:val="PargrafodaLista"/>
        <w:numPr>
          <w:ilvl w:val="0"/>
          <w:numId w:val="2"/>
        </w:numPr>
        <w:spacing w:line="360" w:lineRule="auto"/>
        <w:rPr>
          <w:rFonts w:cs="Arial"/>
        </w:rPr>
      </w:pPr>
      <w:r w:rsidRPr="005F587F">
        <w:rPr>
          <w:rFonts w:cs="Arial"/>
        </w:rPr>
        <w:t>P</w:t>
      </w:r>
      <w:r w:rsidR="00C971D0" w:rsidRPr="005F587F">
        <w:rPr>
          <w:rFonts w:cs="Arial"/>
        </w:rPr>
        <w:t xml:space="preserve">or ser </w:t>
      </w:r>
      <w:r w:rsidRPr="005F587F">
        <w:rPr>
          <w:rFonts w:cs="Arial"/>
        </w:rPr>
        <w:t>um framework</w:t>
      </w:r>
      <w:r w:rsidR="00C971D0" w:rsidRPr="005F587F">
        <w:rPr>
          <w:rFonts w:cs="Arial"/>
        </w:rPr>
        <w:t xml:space="preserve"> de código aberto, essa estrutura conta com extensões oficiais e de terceiros que somam utilidades extras.</w:t>
      </w:r>
    </w:p>
    <w:p w:rsidR="004C731C" w:rsidRPr="00936F04" w:rsidRDefault="004C731C" w:rsidP="002D1E14">
      <w:pPr>
        <w:spacing w:line="360" w:lineRule="auto"/>
        <w:ind w:firstLine="709"/>
        <w:rPr>
          <w:rFonts w:cs="Arial"/>
        </w:rPr>
      </w:pPr>
    </w:p>
    <w:p w:rsidR="004C731C" w:rsidRPr="003A428E" w:rsidRDefault="004C731C" w:rsidP="003A428E">
      <w:pPr>
        <w:pStyle w:val="Ttulo2"/>
        <w:spacing w:line="360" w:lineRule="auto"/>
        <w:rPr>
          <w:b/>
          <w:bCs/>
        </w:rPr>
      </w:pPr>
      <w:bookmarkStart w:id="5" w:name="_Toc41569888"/>
      <w:r w:rsidRPr="003A428E">
        <w:rPr>
          <w:b/>
          <w:bCs/>
        </w:rPr>
        <w:t>Android Studio</w:t>
      </w:r>
      <w:bookmarkEnd w:id="5"/>
    </w:p>
    <w:p w:rsidR="004C731C" w:rsidRDefault="004C731C" w:rsidP="002D1E14">
      <w:pPr>
        <w:spacing w:line="360" w:lineRule="auto"/>
        <w:ind w:firstLine="709"/>
      </w:pPr>
      <w:r>
        <w:t>Abordamos brevemente sobre a linguagem de programação requerida e utilizada para o desenvolvimento do jogo, entretanto é possível desenvolver programas em Java em diversas plataformas, concedendo à programadores e desenvolvedores a autonomia para escolher o ambiente que melhor se adequa as suas tendências</w:t>
      </w:r>
      <w:r w:rsidR="00AC314B">
        <w:t>, optamos por desenvolver o trabalho no software: Android Studio</w:t>
      </w:r>
    </w:p>
    <w:p w:rsidR="00AC314B" w:rsidRDefault="00AC314B" w:rsidP="002D1E14">
      <w:pPr>
        <w:spacing w:line="360" w:lineRule="auto"/>
        <w:ind w:firstLine="709"/>
      </w:pPr>
      <w:r>
        <w:t xml:space="preserve">Android Studio </w:t>
      </w:r>
      <w:r w:rsidRPr="00AC314B">
        <w:t>é um Ambiente de Desenvolvimento Integrado</w:t>
      </w:r>
      <w:r>
        <w:t xml:space="preserve"> desenvolvido pela Google, e anunciada oficialmente em 2013, foi elaborado no intento de facilita a confecção de aplicativos Android, desse modo a plataforma contém recursos para potencializar a produtividade</w:t>
      </w:r>
      <w:r w:rsidR="00F41F18">
        <w:t>, citando exemplos:</w:t>
      </w:r>
    </w:p>
    <w:p w:rsidR="00F41F18" w:rsidRDefault="00F526AD" w:rsidP="002D1E14">
      <w:pPr>
        <w:pStyle w:val="PargrafodaLista"/>
        <w:numPr>
          <w:ilvl w:val="0"/>
          <w:numId w:val="1"/>
        </w:numPr>
        <w:spacing w:line="360" w:lineRule="auto"/>
      </w:pPr>
      <w:r>
        <w:lastRenderedPageBreak/>
        <w:t>Um emulador potente e rápido.</w:t>
      </w:r>
    </w:p>
    <w:p w:rsidR="00F526AD" w:rsidRDefault="00F526AD" w:rsidP="002D1E14">
      <w:pPr>
        <w:pStyle w:val="PargrafodaLista"/>
        <w:numPr>
          <w:ilvl w:val="0"/>
          <w:numId w:val="1"/>
        </w:numPr>
        <w:spacing w:line="360" w:lineRule="auto"/>
      </w:pPr>
      <w:r>
        <w:t>Inclui arquivos de código-fonte da linguagem Java.</w:t>
      </w:r>
    </w:p>
    <w:p w:rsidR="00F526AD" w:rsidRDefault="00F526AD" w:rsidP="002D1E14">
      <w:pPr>
        <w:pStyle w:val="PargrafodaLista"/>
        <w:numPr>
          <w:ilvl w:val="0"/>
          <w:numId w:val="1"/>
        </w:numPr>
        <w:spacing w:line="360" w:lineRule="auto"/>
      </w:pPr>
      <w:r>
        <w:t xml:space="preserve">Sistema de compilação fundamentado em </w:t>
      </w:r>
      <w:proofErr w:type="spellStart"/>
      <w:r>
        <w:t>Gradle</w:t>
      </w:r>
      <w:proofErr w:type="spellEnd"/>
      <w:r>
        <w:t>.</w:t>
      </w:r>
    </w:p>
    <w:p w:rsidR="008068CD" w:rsidRDefault="00F526AD" w:rsidP="002D1E14">
      <w:pPr>
        <w:pStyle w:val="PargrafodaLista"/>
        <w:numPr>
          <w:ilvl w:val="0"/>
          <w:numId w:val="1"/>
        </w:numPr>
        <w:spacing w:line="360" w:lineRule="auto"/>
      </w:pPr>
      <w:r>
        <w:t>Editor de código inteligente</w:t>
      </w:r>
      <w:sdt>
        <w:sdtPr>
          <w:id w:val="193356970"/>
          <w:citation/>
        </w:sdtPr>
        <w:sdtEndPr/>
        <w:sdtContent>
          <w:r>
            <w:fldChar w:fldCharType="begin"/>
          </w:r>
          <w:r>
            <w:instrText xml:space="preserve"> CITATION Goo20 \l 1046 </w:instrText>
          </w:r>
          <w:r>
            <w:fldChar w:fldCharType="separate"/>
          </w:r>
          <w:r>
            <w:rPr>
              <w:noProof/>
            </w:rPr>
            <w:t xml:space="preserve"> (Google, 2020)</w:t>
          </w:r>
          <w:r>
            <w:fldChar w:fldCharType="end"/>
          </w:r>
        </w:sdtContent>
      </w:sdt>
      <w:r>
        <w:t>.</w:t>
      </w:r>
    </w:p>
    <w:p w:rsidR="008068CD" w:rsidRDefault="008068CD">
      <w:pPr>
        <w:jc w:val="left"/>
      </w:pPr>
      <w:r>
        <w:br w:type="page"/>
      </w:r>
    </w:p>
    <w:p w:rsidR="003266DB" w:rsidRDefault="008068CD" w:rsidP="003266DB">
      <w:pPr>
        <w:pStyle w:val="Ttulo1"/>
        <w:spacing w:line="360" w:lineRule="auto"/>
        <w:jc w:val="left"/>
      </w:pPr>
      <w:bookmarkStart w:id="6" w:name="_Toc41569889"/>
      <w:r w:rsidRPr="00936F04">
        <w:rPr>
          <w:rFonts w:cs="Arial"/>
        </w:rPr>
        <w:lastRenderedPageBreak/>
        <w:t>REGRAS DO JOGO</w:t>
      </w:r>
      <w:bookmarkEnd w:id="6"/>
    </w:p>
    <w:p w:rsidR="003266DB" w:rsidRDefault="003266DB" w:rsidP="003266DB">
      <w:pPr>
        <w:spacing w:line="360" w:lineRule="auto"/>
        <w:ind w:firstLine="708"/>
      </w:pPr>
      <w:r>
        <w:t>O jogo desenvolvido neste projeto pode ser jogado em um computador (desktop) ou em um smartphone (</w:t>
      </w:r>
      <w:proofErr w:type="spellStart"/>
      <w:r>
        <w:t>android</w:t>
      </w:r>
      <w:proofErr w:type="spellEnd"/>
      <w:r>
        <w:t>/IOS), utilizando o mouse ou o toque na tela.</w:t>
      </w:r>
    </w:p>
    <w:p w:rsidR="003266DB" w:rsidRDefault="003266DB" w:rsidP="003266DB">
      <w:pPr>
        <w:spacing w:line="360" w:lineRule="auto"/>
        <w:ind w:firstLine="708"/>
      </w:pPr>
      <w:r>
        <w:t>Ao executar o jogo os componentes gráficos serão carregados e o jogador será enviado para o menu que exibe três opções: a opção “New Game”, que inicia o jogo; a opção “</w:t>
      </w:r>
      <w:proofErr w:type="spellStart"/>
      <w:r>
        <w:t>Preferences</w:t>
      </w:r>
      <w:proofErr w:type="spellEnd"/>
      <w:r>
        <w:t>”, que exibe as configurações que podem ser alteradas, como efeitos sonoros ou música; e a opção “</w:t>
      </w:r>
      <w:proofErr w:type="spellStart"/>
      <w:r>
        <w:t>Exit</w:t>
      </w:r>
      <w:proofErr w:type="spellEnd"/>
      <w:r>
        <w:t>”, que encerra a aplicação.</w:t>
      </w:r>
    </w:p>
    <w:p w:rsidR="003266DB" w:rsidRPr="003266DB" w:rsidRDefault="003266DB" w:rsidP="003266DB">
      <w:pPr>
        <w:spacing w:line="360" w:lineRule="auto"/>
        <w:ind w:firstLine="708"/>
      </w:pPr>
      <w:r>
        <w:t xml:space="preserve">O jogo funciona da seguinte maneira, na tela há um robô no lado esquerdo e quatro lixeiras usadas na coleta seletiva no lado direito, cujas cores são </w:t>
      </w:r>
      <w:proofErr w:type="gramStart"/>
      <w:r>
        <w:t>azul</w:t>
      </w:r>
      <w:proofErr w:type="gramEnd"/>
      <w:r>
        <w:t xml:space="preserve"> (papel), vermelho (plástico), amarelo (metal) e verde (vidro). Há também um cronômetro em contagem regressiva que indica o tempo restante para o fim do jogo e um placar registrando a pontuação do jogador, o jogo inicia com duração de 30 segundos. O jogador deve utilizar o robô, que funciona como um estilingue, para arremessar os diferentes tipos de materiais recicláveis em sua respectiva lixeira, basta clicar sobre o material, arrasta-lo para uma posição e depois solta-lo para que o robô faça o arremesso. A posição do material é o que determinará a direção, o ângulo e a força do lançamento. Se o jogador fizer um arremesso corretamente ele ganhará 10 pontos e mais 2 segundos para jogar, caso acerte a lixeira errada ou nenhuma lixeira ele perde 10 pontos. Quando o jogo acabar é exibida a tela de “game over” mostrando a pontuação do jogador, a opção “</w:t>
      </w:r>
      <w:proofErr w:type="spellStart"/>
      <w:r>
        <w:t>Try</w:t>
      </w:r>
      <w:proofErr w:type="spellEnd"/>
      <w:r>
        <w:t xml:space="preserve"> </w:t>
      </w:r>
      <w:proofErr w:type="spellStart"/>
      <w:r>
        <w:t>Again</w:t>
      </w:r>
      <w:proofErr w:type="spellEnd"/>
      <w:r>
        <w:t>” para jogar novamente e a opção “</w:t>
      </w:r>
      <w:proofErr w:type="spellStart"/>
      <w:r>
        <w:t>Exit</w:t>
      </w:r>
      <w:proofErr w:type="spellEnd"/>
      <w:r>
        <w:t>” para sair do jogo.</w:t>
      </w:r>
    </w:p>
    <w:p w:rsidR="003A428E" w:rsidRDefault="003A428E" w:rsidP="008068CD">
      <w:pPr>
        <w:pStyle w:val="PargrafodaLista"/>
        <w:spacing w:line="360" w:lineRule="auto"/>
        <w:ind w:left="1429"/>
      </w:pPr>
    </w:p>
    <w:p w:rsidR="003A428E" w:rsidRDefault="003A428E">
      <w:pPr>
        <w:jc w:val="left"/>
      </w:pPr>
      <w:r>
        <w:br w:type="page"/>
      </w:r>
    </w:p>
    <w:p w:rsidR="00510406" w:rsidRDefault="004C2F7B" w:rsidP="004212DE">
      <w:pPr>
        <w:pStyle w:val="Ttulo1"/>
        <w:spacing w:line="360" w:lineRule="auto"/>
        <w:jc w:val="left"/>
        <w:rPr>
          <w:rFonts w:cs="Arial"/>
        </w:rPr>
      </w:pPr>
      <w:bookmarkStart w:id="7" w:name="_Toc41569890"/>
      <w:r w:rsidRPr="00936F04">
        <w:rPr>
          <w:rFonts w:cs="Arial"/>
        </w:rPr>
        <w:lastRenderedPageBreak/>
        <w:t>PROJETO</w:t>
      </w:r>
      <w:bookmarkEnd w:id="7"/>
    </w:p>
    <w:p w:rsidR="00A2588B" w:rsidRDefault="00A2588B" w:rsidP="00A2588B">
      <w:pPr>
        <w:rPr>
          <w:b/>
          <w:bCs/>
        </w:rPr>
      </w:pPr>
      <w:r w:rsidRPr="00A2588B">
        <w:rPr>
          <w:b/>
          <w:bCs/>
        </w:rPr>
        <w:t>Diagrama de Classes</w:t>
      </w:r>
    </w:p>
    <w:p w:rsidR="002775DC" w:rsidRDefault="00A2588B" w:rsidP="000E120A">
      <w:pPr>
        <w:keepNext/>
        <w:jc w:val="center"/>
      </w:pPr>
      <w:r>
        <w:rPr>
          <w:b/>
          <w:bCs/>
          <w:noProof/>
        </w:rPr>
        <w:drawing>
          <wp:inline distT="0" distB="0" distL="0" distR="0">
            <wp:extent cx="5759450" cy="35433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otação 2020-05-28 14584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8B" w:rsidRPr="000E120A" w:rsidRDefault="002775DC" w:rsidP="002775DC">
      <w:pPr>
        <w:pStyle w:val="Legenda"/>
        <w:rPr>
          <w:color w:val="auto"/>
          <w:sz w:val="22"/>
          <w:szCs w:val="22"/>
        </w:rPr>
      </w:pPr>
      <w:r w:rsidRPr="000E120A">
        <w:rPr>
          <w:color w:val="auto"/>
          <w:sz w:val="22"/>
          <w:szCs w:val="22"/>
        </w:rPr>
        <w:t xml:space="preserve">Figura </w:t>
      </w:r>
      <w:r w:rsidRPr="000E120A">
        <w:rPr>
          <w:color w:val="auto"/>
          <w:sz w:val="22"/>
          <w:szCs w:val="22"/>
        </w:rPr>
        <w:fldChar w:fldCharType="begin"/>
      </w:r>
      <w:r w:rsidRPr="000E120A">
        <w:rPr>
          <w:color w:val="auto"/>
          <w:sz w:val="22"/>
          <w:szCs w:val="22"/>
        </w:rPr>
        <w:instrText xml:space="preserve"> SEQ Figura \* ARABIC </w:instrText>
      </w:r>
      <w:r w:rsidRPr="000E120A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1</w:t>
      </w:r>
      <w:r w:rsidRPr="000E120A">
        <w:rPr>
          <w:color w:val="auto"/>
          <w:sz w:val="22"/>
          <w:szCs w:val="22"/>
        </w:rPr>
        <w:fldChar w:fldCharType="end"/>
      </w:r>
      <w:r w:rsidRPr="000E120A">
        <w:rPr>
          <w:color w:val="auto"/>
          <w:sz w:val="22"/>
          <w:szCs w:val="22"/>
        </w:rPr>
        <w:t xml:space="preserve"> Visão geral do diagrama de classes</w:t>
      </w:r>
    </w:p>
    <w:p w:rsidR="002775DC" w:rsidRPr="002775DC" w:rsidRDefault="002775DC" w:rsidP="002775DC"/>
    <w:p w:rsidR="002775DC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proofErr w:type="spellStart"/>
      <w:r w:rsidR="004212DE" w:rsidRPr="000469D1">
        <w:rPr>
          <w:b/>
          <w:bCs/>
        </w:rPr>
        <w:t>MainClass</w:t>
      </w:r>
      <w:proofErr w:type="spellEnd"/>
    </w:p>
    <w:p w:rsidR="002775DC" w:rsidRDefault="00244B93" w:rsidP="004212DE">
      <w:r w:rsidRPr="002775DC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3644265</wp:posOffset>
            </wp:positionH>
            <wp:positionV relativeFrom="paragraph">
              <wp:posOffset>64135</wp:posOffset>
            </wp:positionV>
            <wp:extent cx="2120265" cy="303847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26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75DC" w:rsidRPr="002775DC">
        <w:t xml:space="preserve">A Classe </w:t>
      </w:r>
      <w:proofErr w:type="spellStart"/>
      <w:r w:rsidR="002775DC" w:rsidRPr="006A2203">
        <w:rPr>
          <w:i/>
          <w:iCs/>
        </w:rPr>
        <w:t>MainClass</w:t>
      </w:r>
      <w:proofErr w:type="spellEnd"/>
      <w:r w:rsidR="002775DC">
        <w:t xml:space="preserve"> é subclasse da Game, que, por sua vez, </w:t>
      </w:r>
      <w:r w:rsidR="005904AD" w:rsidRPr="006A2203">
        <w:t>e</w:t>
      </w:r>
      <w:r w:rsidR="006A2203">
        <w:t>s</w:t>
      </w:r>
      <w:r w:rsidR="005904AD" w:rsidRPr="006A2203">
        <w:t>tende</w:t>
      </w:r>
      <w:r w:rsidR="005904AD">
        <w:t xml:space="preserve"> a Interface </w:t>
      </w:r>
      <w:proofErr w:type="spellStart"/>
      <w:r w:rsidR="005904AD" w:rsidRPr="006A2203">
        <w:rPr>
          <w:i/>
          <w:iCs/>
        </w:rPr>
        <w:t>AplicationListener</w:t>
      </w:r>
      <w:proofErr w:type="spellEnd"/>
      <w:r w:rsidR="005904AD">
        <w:t>. São herdados métodos como</w:t>
      </w:r>
      <w:r w:rsidR="006A2203">
        <w:t xml:space="preserve">: </w:t>
      </w:r>
      <w:proofErr w:type="spellStart"/>
      <w:r w:rsidR="006A2203" w:rsidRPr="006A2203">
        <w:rPr>
          <w:i/>
          <w:iCs/>
        </w:rPr>
        <w:t>create</w:t>
      </w:r>
      <w:proofErr w:type="spellEnd"/>
      <w:r w:rsidR="006A2203">
        <w:t xml:space="preserve"> e </w:t>
      </w:r>
      <w:proofErr w:type="spellStart"/>
      <w:r w:rsidR="006A2203" w:rsidRPr="006A2203">
        <w:rPr>
          <w:i/>
          <w:iCs/>
        </w:rPr>
        <w:t>setScreen</w:t>
      </w:r>
      <w:proofErr w:type="spellEnd"/>
      <w:r w:rsidR="006A2203">
        <w:t>.</w:t>
      </w:r>
      <w:r w:rsidR="005904AD">
        <w:t xml:space="preserve"> </w:t>
      </w:r>
    </w:p>
    <w:p w:rsidR="005904AD" w:rsidRPr="002775DC" w:rsidRDefault="005904AD" w:rsidP="004212DE">
      <w:r>
        <w:t xml:space="preserve">A principal função da </w:t>
      </w:r>
      <w:proofErr w:type="spellStart"/>
      <w:r w:rsidRPr="006A2203">
        <w:rPr>
          <w:i/>
          <w:iCs/>
        </w:rPr>
        <w:t>MainClass</w:t>
      </w:r>
      <w:proofErr w:type="spellEnd"/>
      <w:r>
        <w:t xml:space="preserve"> é administrar as mudanças de tela no jogo, para isso, foi criado o método </w:t>
      </w:r>
      <w:proofErr w:type="spellStart"/>
      <w:r w:rsidRPr="006A2203">
        <w:rPr>
          <w:i/>
          <w:iCs/>
        </w:rPr>
        <w:t>changeScreen</w:t>
      </w:r>
      <w:proofErr w:type="spellEnd"/>
      <w:r>
        <w:t>.</w:t>
      </w:r>
    </w:p>
    <w:p w:rsidR="006A2203" w:rsidRDefault="000469D1" w:rsidP="006A2203">
      <w:pPr>
        <w:keepNext/>
      </w:pPr>
      <w:r>
        <w:rPr>
          <w:b/>
          <w:bCs/>
          <w:noProof/>
        </w:rPr>
        <w:lastRenderedPageBreak/>
        <w:drawing>
          <wp:inline distT="0" distB="0" distL="0" distR="0">
            <wp:extent cx="5753100" cy="3562350"/>
            <wp:effectExtent l="190500" t="190500" r="190500" b="19050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62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0E120A" w:rsidRDefault="006A2203" w:rsidP="006A2203">
      <w:pPr>
        <w:pStyle w:val="Legenda"/>
        <w:rPr>
          <w:b/>
          <w:bCs/>
          <w:color w:val="auto"/>
          <w:sz w:val="22"/>
          <w:szCs w:val="22"/>
        </w:rPr>
      </w:pPr>
      <w:r w:rsidRPr="000E120A">
        <w:rPr>
          <w:color w:val="auto"/>
          <w:sz w:val="22"/>
          <w:szCs w:val="22"/>
        </w:rPr>
        <w:t xml:space="preserve">Figura </w:t>
      </w:r>
      <w:r w:rsidRPr="000E120A">
        <w:rPr>
          <w:color w:val="auto"/>
          <w:sz w:val="22"/>
          <w:szCs w:val="22"/>
        </w:rPr>
        <w:fldChar w:fldCharType="begin"/>
      </w:r>
      <w:r w:rsidRPr="000E120A">
        <w:rPr>
          <w:color w:val="auto"/>
          <w:sz w:val="22"/>
          <w:szCs w:val="22"/>
        </w:rPr>
        <w:instrText xml:space="preserve"> SEQ Figura \* ARABIC </w:instrText>
      </w:r>
      <w:r w:rsidRPr="000E120A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2</w:t>
      </w:r>
      <w:r w:rsidRPr="000E120A">
        <w:rPr>
          <w:color w:val="auto"/>
          <w:sz w:val="22"/>
          <w:szCs w:val="22"/>
        </w:rPr>
        <w:fldChar w:fldCharType="end"/>
      </w:r>
      <w:r w:rsidRPr="000E120A">
        <w:rPr>
          <w:color w:val="auto"/>
          <w:sz w:val="22"/>
          <w:szCs w:val="22"/>
        </w:rPr>
        <w:t xml:space="preserve"> Método </w:t>
      </w:r>
      <w:proofErr w:type="spellStart"/>
      <w:r w:rsidRPr="000E120A">
        <w:rPr>
          <w:color w:val="auto"/>
          <w:sz w:val="22"/>
          <w:szCs w:val="22"/>
        </w:rPr>
        <w:t>changeScreen</w:t>
      </w:r>
      <w:proofErr w:type="spellEnd"/>
      <w:r w:rsidRPr="000E120A">
        <w:rPr>
          <w:color w:val="auto"/>
          <w:sz w:val="22"/>
          <w:szCs w:val="22"/>
        </w:rPr>
        <w:t xml:space="preserve"> na </w:t>
      </w:r>
      <w:proofErr w:type="spellStart"/>
      <w:r w:rsidRPr="000E120A">
        <w:rPr>
          <w:color w:val="auto"/>
          <w:sz w:val="22"/>
          <w:szCs w:val="22"/>
        </w:rPr>
        <w:t>MainClass</w:t>
      </w:r>
      <w:proofErr w:type="spellEnd"/>
    </w:p>
    <w:p w:rsidR="000469D1" w:rsidRPr="000469D1" w:rsidRDefault="000469D1" w:rsidP="004212DE">
      <w:pPr>
        <w:rPr>
          <w:b/>
          <w:bCs/>
        </w:rPr>
      </w:pPr>
    </w:p>
    <w:p w:rsidR="004212DE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proofErr w:type="spellStart"/>
      <w:r w:rsidR="004212DE" w:rsidRPr="000469D1">
        <w:rPr>
          <w:b/>
          <w:bCs/>
        </w:rPr>
        <w:t>Menu</w:t>
      </w:r>
      <w:r w:rsidR="002B5C8F">
        <w:rPr>
          <w:b/>
          <w:bCs/>
        </w:rPr>
        <w:t>Screen</w:t>
      </w:r>
      <w:proofErr w:type="spellEnd"/>
    </w:p>
    <w:p w:rsidR="002B5C8F" w:rsidRDefault="002B5C8F" w:rsidP="004212DE">
      <w:pPr>
        <w:rPr>
          <w:b/>
          <w:bCs/>
        </w:rPr>
      </w:pPr>
    </w:p>
    <w:p w:rsidR="002B5C8F" w:rsidRDefault="002B5C8F" w:rsidP="002B5C8F">
      <w:pPr>
        <w:keepNext/>
        <w:jc w:val="center"/>
      </w:pPr>
      <w:r>
        <w:rPr>
          <w:b/>
          <w:bCs/>
          <w:noProof/>
        </w:rPr>
        <w:drawing>
          <wp:inline distT="0" distB="0" distL="0" distR="0">
            <wp:extent cx="3962400" cy="2971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C8F" w:rsidRPr="000E120A" w:rsidRDefault="002B5C8F" w:rsidP="002B5C8F">
      <w:pPr>
        <w:pStyle w:val="Legenda"/>
        <w:jc w:val="center"/>
        <w:rPr>
          <w:color w:val="auto"/>
          <w:sz w:val="22"/>
          <w:szCs w:val="22"/>
        </w:rPr>
      </w:pPr>
      <w:r w:rsidRPr="000E120A">
        <w:rPr>
          <w:color w:val="auto"/>
          <w:sz w:val="22"/>
          <w:szCs w:val="22"/>
        </w:rPr>
        <w:t xml:space="preserve">Figura </w:t>
      </w:r>
      <w:r w:rsidRPr="000E120A">
        <w:rPr>
          <w:color w:val="auto"/>
          <w:sz w:val="22"/>
          <w:szCs w:val="22"/>
        </w:rPr>
        <w:fldChar w:fldCharType="begin"/>
      </w:r>
      <w:r w:rsidRPr="000E120A">
        <w:rPr>
          <w:color w:val="auto"/>
          <w:sz w:val="22"/>
          <w:szCs w:val="22"/>
        </w:rPr>
        <w:instrText xml:space="preserve"> SEQ Figura \* ARABIC </w:instrText>
      </w:r>
      <w:r w:rsidRPr="000E120A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3</w:t>
      </w:r>
      <w:r w:rsidRPr="000E120A">
        <w:rPr>
          <w:color w:val="auto"/>
          <w:sz w:val="22"/>
          <w:szCs w:val="22"/>
        </w:rPr>
        <w:fldChar w:fldCharType="end"/>
      </w:r>
      <w:r w:rsidRPr="000E120A">
        <w:rPr>
          <w:color w:val="auto"/>
          <w:sz w:val="22"/>
          <w:szCs w:val="22"/>
        </w:rPr>
        <w:t xml:space="preserve"> </w:t>
      </w:r>
      <w:proofErr w:type="spellStart"/>
      <w:r w:rsidRPr="000E120A">
        <w:rPr>
          <w:color w:val="auto"/>
          <w:sz w:val="22"/>
          <w:szCs w:val="22"/>
        </w:rPr>
        <w:t>MenuScreen</w:t>
      </w:r>
      <w:proofErr w:type="spellEnd"/>
      <w:r w:rsidRPr="000E120A">
        <w:rPr>
          <w:color w:val="auto"/>
          <w:sz w:val="22"/>
          <w:szCs w:val="22"/>
        </w:rPr>
        <w:t xml:space="preserve"> e </w:t>
      </w:r>
      <w:proofErr w:type="spellStart"/>
      <w:r w:rsidRPr="000E120A">
        <w:rPr>
          <w:color w:val="auto"/>
          <w:sz w:val="22"/>
          <w:szCs w:val="22"/>
        </w:rPr>
        <w:t>PlayScreen</w:t>
      </w:r>
      <w:proofErr w:type="spellEnd"/>
      <w:r w:rsidRPr="000E120A">
        <w:rPr>
          <w:color w:val="auto"/>
          <w:sz w:val="22"/>
          <w:szCs w:val="22"/>
        </w:rPr>
        <w:t xml:space="preserve"> estendem a Interface </w:t>
      </w:r>
      <w:proofErr w:type="spellStart"/>
      <w:r w:rsidRPr="000E120A">
        <w:rPr>
          <w:color w:val="auto"/>
          <w:sz w:val="22"/>
          <w:szCs w:val="22"/>
        </w:rPr>
        <w:t>Screen</w:t>
      </w:r>
      <w:proofErr w:type="spellEnd"/>
    </w:p>
    <w:p w:rsidR="002B5C8F" w:rsidRDefault="002B5C8F" w:rsidP="002B5C8F"/>
    <w:p w:rsidR="002B5C8F" w:rsidRPr="002B5C8F" w:rsidRDefault="002B5C8F" w:rsidP="002B5C8F">
      <w:r>
        <w:lastRenderedPageBreak/>
        <w:t xml:space="preserve">O principal método utilizado na </w:t>
      </w:r>
      <w:proofErr w:type="spellStart"/>
      <w:r w:rsidRPr="002B5C8F">
        <w:rPr>
          <w:i/>
          <w:iCs/>
        </w:rPr>
        <w:t>MenuScreen</w:t>
      </w:r>
      <w:proofErr w:type="spellEnd"/>
      <w:r>
        <w:t xml:space="preserve"> é </w:t>
      </w:r>
      <w:r w:rsidRPr="002B5C8F">
        <w:rPr>
          <w:i/>
          <w:iCs/>
        </w:rPr>
        <w:t>show</w:t>
      </w:r>
      <w:r>
        <w:rPr>
          <w:i/>
          <w:iCs/>
        </w:rPr>
        <w:t>,</w:t>
      </w:r>
      <w:r w:rsidRPr="000E120A">
        <w:t xml:space="preserve"> que, basicamente, utiliza tabelas que alocam botões que chamam eventos de acordo com suas funções</w:t>
      </w:r>
      <w:r w:rsidR="000E120A" w:rsidRPr="000E120A">
        <w:t>.</w:t>
      </w:r>
    </w:p>
    <w:p w:rsidR="000E120A" w:rsidRDefault="000469D1" w:rsidP="000E120A">
      <w:pPr>
        <w:keepNext/>
      </w:pPr>
      <w:r>
        <w:rPr>
          <w:b/>
          <w:bCs/>
          <w:noProof/>
        </w:rPr>
        <w:drawing>
          <wp:inline distT="0" distB="0" distL="0" distR="0">
            <wp:extent cx="5753100" cy="5000625"/>
            <wp:effectExtent l="152400" t="152400" r="361950" b="3714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000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0E120A" w:rsidRDefault="000E120A" w:rsidP="000E120A">
      <w:pPr>
        <w:pStyle w:val="Legenda"/>
        <w:rPr>
          <w:color w:val="auto"/>
          <w:sz w:val="22"/>
          <w:szCs w:val="22"/>
        </w:rPr>
      </w:pPr>
      <w:r w:rsidRPr="000E120A">
        <w:rPr>
          <w:color w:val="auto"/>
          <w:sz w:val="22"/>
          <w:szCs w:val="22"/>
        </w:rPr>
        <w:t xml:space="preserve">Figura </w:t>
      </w:r>
      <w:r w:rsidRPr="000E120A">
        <w:rPr>
          <w:color w:val="auto"/>
          <w:sz w:val="22"/>
          <w:szCs w:val="22"/>
        </w:rPr>
        <w:fldChar w:fldCharType="begin"/>
      </w:r>
      <w:r w:rsidRPr="000E120A">
        <w:rPr>
          <w:color w:val="auto"/>
          <w:sz w:val="22"/>
          <w:szCs w:val="22"/>
        </w:rPr>
        <w:instrText xml:space="preserve"> SEQ Figura \* ARABIC </w:instrText>
      </w:r>
      <w:r w:rsidRPr="000E120A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4</w:t>
      </w:r>
      <w:r w:rsidRPr="000E120A">
        <w:rPr>
          <w:color w:val="auto"/>
          <w:sz w:val="22"/>
          <w:szCs w:val="22"/>
        </w:rPr>
        <w:fldChar w:fldCharType="end"/>
      </w:r>
      <w:r w:rsidRPr="000E120A">
        <w:rPr>
          <w:color w:val="auto"/>
          <w:sz w:val="22"/>
          <w:szCs w:val="22"/>
        </w:rPr>
        <w:t xml:space="preserve"> método show na </w:t>
      </w:r>
      <w:proofErr w:type="spellStart"/>
      <w:r w:rsidRPr="000E120A">
        <w:rPr>
          <w:color w:val="auto"/>
          <w:sz w:val="22"/>
          <w:szCs w:val="22"/>
        </w:rPr>
        <w:t>MenuScreen</w:t>
      </w:r>
      <w:proofErr w:type="spellEnd"/>
    </w:p>
    <w:p w:rsidR="000E120A" w:rsidRPr="000E120A" w:rsidRDefault="000E120A" w:rsidP="000E120A"/>
    <w:p w:rsidR="004212DE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proofErr w:type="spellStart"/>
      <w:r w:rsidR="004212DE" w:rsidRPr="000469D1">
        <w:rPr>
          <w:b/>
          <w:bCs/>
        </w:rPr>
        <w:t>PlayScreen</w:t>
      </w:r>
      <w:proofErr w:type="spellEnd"/>
    </w:p>
    <w:p w:rsidR="000E120A" w:rsidRDefault="000E120A" w:rsidP="004212DE">
      <w:pPr>
        <w:rPr>
          <w:i/>
          <w:iCs/>
        </w:rPr>
      </w:pPr>
      <w:r w:rsidRPr="000E120A">
        <w:t xml:space="preserve">Assim como </w:t>
      </w:r>
      <w:proofErr w:type="spellStart"/>
      <w:r w:rsidRPr="009559EB">
        <w:rPr>
          <w:i/>
          <w:iCs/>
        </w:rPr>
        <w:t>MenuScreen</w:t>
      </w:r>
      <w:proofErr w:type="spellEnd"/>
      <w:r w:rsidRPr="000E120A">
        <w:t xml:space="preserve">, a Classe </w:t>
      </w:r>
      <w:proofErr w:type="spellStart"/>
      <w:r w:rsidRPr="009559EB">
        <w:rPr>
          <w:i/>
          <w:iCs/>
        </w:rPr>
        <w:t>PlayScreen</w:t>
      </w:r>
      <w:proofErr w:type="spellEnd"/>
      <w:r>
        <w:t xml:space="preserve"> estende a Interface </w:t>
      </w:r>
      <w:proofErr w:type="spellStart"/>
      <w:r w:rsidRPr="009559EB">
        <w:rPr>
          <w:i/>
          <w:iCs/>
        </w:rPr>
        <w:t>Screen</w:t>
      </w:r>
      <w:proofErr w:type="spellEnd"/>
      <w:r w:rsidR="009559EB" w:rsidRPr="009559EB">
        <w:t xml:space="preserve">, herdando os métodos </w:t>
      </w:r>
      <w:r w:rsidR="009559EB" w:rsidRPr="009559EB">
        <w:rPr>
          <w:i/>
          <w:iCs/>
        </w:rPr>
        <w:t>show</w:t>
      </w:r>
      <w:r w:rsidR="009559EB" w:rsidRPr="009559EB">
        <w:t xml:space="preserve"> e </w:t>
      </w:r>
      <w:r w:rsidR="009559EB" w:rsidRPr="009559EB">
        <w:rPr>
          <w:i/>
          <w:iCs/>
        </w:rPr>
        <w:t>render</w:t>
      </w:r>
      <w:r w:rsidR="009559EB">
        <w:rPr>
          <w:i/>
          <w:iCs/>
        </w:rPr>
        <w:t>.</w:t>
      </w:r>
    </w:p>
    <w:p w:rsidR="009559EB" w:rsidRDefault="008F6AA8" w:rsidP="004212DE">
      <w:r>
        <w:t>Em</w:t>
      </w:r>
      <w:r w:rsidR="009559EB" w:rsidRPr="008F6AA8">
        <w:t xml:space="preserve"> </w:t>
      </w:r>
      <w:r w:rsidR="009559EB" w:rsidRPr="008F6AA8">
        <w:rPr>
          <w:i/>
          <w:iCs/>
        </w:rPr>
        <w:t>show</w:t>
      </w:r>
      <w:r w:rsidR="009559EB" w:rsidRPr="008F6AA8">
        <w:t xml:space="preserve"> </w:t>
      </w:r>
      <w:r w:rsidRPr="008F6AA8">
        <w:t xml:space="preserve">são gerados e destruídos os </w:t>
      </w:r>
      <w:r>
        <w:t>“</w:t>
      </w:r>
      <w:r w:rsidRPr="008F6AA8">
        <w:t>corpos</w:t>
      </w:r>
      <w:r>
        <w:t>”</w:t>
      </w:r>
      <w:r w:rsidRPr="008F6AA8">
        <w:t xml:space="preserve"> dos objetos do jogo(lixos)</w:t>
      </w:r>
      <w:r>
        <w:t xml:space="preserve">, através do chamado dos métodos </w:t>
      </w:r>
      <w:proofErr w:type="spellStart"/>
      <w:r w:rsidRPr="008F6AA8">
        <w:rPr>
          <w:i/>
          <w:iCs/>
        </w:rPr>
        <w:t>generateTrash</w:t>
      </w:r>
      <w:proofErr w:type="spellEnd"/>
      <w:r w:rsidRPr="008F6AA8">
        <w:rPr>
          <w:i/>
          <w:iCs/>
        </w:rPr>
        <w:t xml:space="preserve"> </w:t>
      </w:r>
      <w:r w:rsidRPr="008F6AA8">
        <w:t>e</w:t>
      </w:r>
      <w:r>
        <w:rPr>
          <w:i/>
          <w:iCs/>
        </w:rPr>
        <w:t xml:space="preserve"> </w:t>
      </w:r>
      <w:proofErr w:type="spellStart"/>
      <w:r w:rsidRPr="008F6AA8">
        <w:rPr>
          <w:i/>
          <w:iCs/>
        </w:rPr>
        <w:t>destroyBody</w:t>
      </w:r>
      <w:proofErr w:type="spellEnd"/>
      <w:r>
        <w:t>, respectivamente.</w:t>
      </w:r>
      <w:r w:rsidRPr="008F6AA8">
        <w:t xml:space="preserve"> </w:t>
      </w:r>
    </w:p>
    <w:p w:rsidR="008F6AA8" w:rsidRDefault="008F6AA8" w:rsidP="004212DE">
      <w:pPr>
        <w:rPr>
          <w:i/>
          <w:iCs/>
        </w:rPr>
      </w:pPr>
      <w:r>
        <w:t xml:space="preserve">Em </w:t>
      </w:r>
      <w:r w:rsidRPr="008F6AA8">
        <w:rPr>
          <w:i/>
          <w:iCs/>
        </w:rPr>
        <w:t>render</w:t>
      </w:r>
      <w:r>
        <w:t xml:space="preserve"> são </w:t>
      </w:r>
      <w:proofErr w:type="spellStart"/>
      <w:r w:rsidRPr="008F6AA8">
        <w:t>renderizadas</w:t>
      </w:r>
      <w:proofErr w:type="spellEnd"/>
      <w:r>
        <w:t xml:space="preserve"> as imagens</w:t>
      </w:r>
      <w:r w:rsidR="008970C4">
        <w:t>(sprites)</w:t>
      </w:r>
      <w:r>
        <w:t xml:space="preserve"> associando-as aos seus respectivos “corpos”.</w:t>
      </w:r>
      <w:r w:rsidR="008970C4">
        <w:t xml:space="preserve"> Os sprites, por sua vez, são criados e adicionados através dos métodos </w:t>
      </w:r>
      <w:proofErr w:type="spellStart"/>
      <w:r w:rsidR="008970C4" w:rsidRPr="008970C4">
        <w:rPr>
          <w:i/>
          <w:iCs/>
        </w:rPr>
        <w:t>addSprites</w:t>
      </w:r>
      <w:proofErr w:type="spellEnd"/>
      <w:r w:rsidR="008970C4">
        <w:t xml:space="preserve"> e </w:t>
      </w:r>
      <w:proofErr w:type="spellStart"/>
      <w:r w:rsidR="008970C4" w:rsidRPr="008970C4">
        <w:rPr>
          <w:i/>
          <w:iCs/>
        </w:rPr>
        <w:t>drawSprite</w:t>
      </w:r>
      <w:proofErr w:type="spellEnd"/>
      <w:r w:rsidR="008970C4">
        <w:rPr>
          <w:i/>
          <w:iCs/>
        </w:rPr>
        <w:t>.</w:t>
      </w:r>
    </w:p>
    <w:p w:rsidR="000469D1" w:rsidRDefault="008970C4" w:rsidP="008970C4">
      <w:pPr>
        <w:rPr>
          <w:b/>
          <w:bCs/>
        </w:rPr>
      </w:pPr>
      <w:r w:rsidRPr="008970C4">
        <w:lastRenderedPageBreak/>
        <w:t xml:space="preserve">Em </w:t>
      </w:r>
      <w:r w:rsidRPr="008970C4">
        <w:rPr>
          <w:i/>
          <w:iCs/>
        </w:rPr>
        <w:t>update</w:t>
      </w:r>
      <w:r w:rsidRPr="008970C4">
        <w:t>, o placar do jogo e o tempo restante são constantemente atualizados em relação ao tempo.</w:t>
      </w:r>
      <w:r>
        <w:t xml:space="preserve"> Além disso, nesse método também são </w:t>
      </w:r>
      <w:r w:rsidRPr="008F6AA8">
        <w:t xml:space="preserve">gerados e destruídos os </w:t>
      </w:r>
      <w:r>
        <w:t>“</w:t>
      </w:r>
      <w:r w:rsidRPr="008F6AA8">
        <w:t>corpos</w:t>
      </w:r>
      <w:r>
        <w:t>”</w:t>
      </w:r>
      <w:r w:rsidRPr="008F6AA8">
        <w:t xml:space="preserve"> dos objetos do jogo</w:t>
      </w:r>
      <w:r>
        <w:t>.</w:t>
      </w:r>
    </w:p>
    <w:p w:rsidR="008F6AA8" w:rsidRDefault="009559EB" w:rsidP="008F6AA8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6407BB23" wp14:editId="17A31B0A">
            <wp:extent cx="5749290" cy="2480310"/>
            <wp:effectExtent l="190500" t="190500" r="194310" b="1866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480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70C4" w:rsidRDefault="008F6AA8" w:rsidP="008970C4">
      <w:pPr>
        <w:pStyle w:val="Legenda"/>
        <w:keepNext/>
        <w:jc w:val="center"/>
        <w:rPr>
          <w:color w:val="auto"/>
          <w:sz w:val="22"/>
          <w:szCs w:val="22"/>
        </w:rPr>
      </w:pPr>
      <w:r w:rsidRPr="008F6AA8">
        <w:rPr>
          <w:color w:val="auto"/>
          <w:sz w:val="22"/>
          <w:szCs w:val="22"/>
        </w:rPr>
        <w:t xml:space="preserve">Figura </w:t>
      </w:r>
      <w:r w:rsidRPr="008F6AA8">
        <w:rPr>
          <w:color w:val="auto"/>
          <w:sz w:val="22"/>
          <w:szCs w:val="22"/>
        </w:rPr>
        <w:fldChar w:fldCharType="begin"/>
      </w:r>
      <w:r w:rsidRPr="008F6AA8">
        <w:rPr>
          <w:color w:val="auto"/>
          <w:sz w:val="22"/>
          <w:szCs w:val="22"/>
        </w:rPr>
        <w:instrText xml:space="preserve"> SEQ Figura \* ARABIC </w:instrText>
      </w:r>
      <w:r w:rsidRPr="008F6AA8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5</w:t>
      </w:r>
      <w:r w:rsidRPr="008F6AA8">
        <w:rPr>
          <w:color w:val="auto"/>
          <w:sz w:val="22"/>
          <w:szCs w:val="22"/>
        </w:rPr>
        <w:fldChar w:fldCharType="end"/>
      </w:r>
      <w:r w:rsidRPr="008F6AA8">
        <w:rPr>
          <w:color w:val="auto"/>
          <w:sz w:val="22"/>
          <w:szCs w:val="22"/>
        </w:rPr>
        <w:t xml:space="preserve"> método show na </w:t>
      </w:r>
      <w:proofErr w:type="spellStart"/>
      <w:r w:rsidRPr="008F6AA8">
        <w:rPr>
          <w:color w:val="auto"/>
          <w:sz w:val="22"/>
          <w:szCs w:val="22"/>
        </w:rPr>
        <w:t>PlayScreen</w:t>
      </w:r>
      <w:proofErr w:type="spellEnd"/>
    </w:p>
    <w:p w:rsidR="008970C4" w:rsidRDefault="009559EB" w:rsidP="008970C4">
      <w:pPr>
        <w:pStyle w:val="Legenda"/>
        <w:keepNext/>
        <w:jc w:val="center"/>
      </w:pPr>
      <w:r>
        <w:rPr>
          <w:b/>
          <w:bCs/>
          <w:noProof/>
        </w:rPr>
        <w:drawing>
          <wp:inline distT="0" distB="0" distL="0" distR="0" wp14:anchorId="7353051A" wp14:editId="52F7B79F">
            <wp:extent cx="5759450" cy="4231640"/>
            <wp:effectExtent l="190500" t="190500" r="184150" b="18796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31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70C4" w:rsidRPr="008970C4" w:rsidRDefault="008970C4" w:rsidP="008970C4">
      <w:pPr>
        <w:pStyle w:val="Legenda"/>
        <w:jc w:val="center"/>
        <w:rPr>
          <w:color w:val="auto"/>
          <w:sz w:val="22"/>
          <w:szCs w:val="22"/>
        </w:rPr>
      </w:pPr>
      <w:r w:rsidRPr="008970C4">
        <w:rPr>
          <w:color w:val="auto"/>
          <w:sz w:val="22"/>
          <w:szCs w:val="22"/>
        </w:rPr>
        <w:t xml:space="preserve">Figura </w:t>
      </w:r>
      <w:r w:rsidRPr="008970C4">
        <w:rPr>
          <w:color w:val="auto"/>
          <w:sz w:val="22"/>
          <w:szCs w:val="22"/>
        </w:rPr>
        <w:fldChar w:fldCharType="begin"/>
      </w:r>
      <w:r w:rsidRPr="008970C4">
        <w:rPr>
          <w:color w:val="auto"/>
          <w:sz w:val="22"/>
          <w:szCs w:val="22"/>
        </w:rPr>
        <w:instrText xml:space="preserve"> SEQ Figura \* ARABIC </w:instrText>
      </w:r>
      <w:r w:rsidRPr="008970C4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6</w:t>
      </w:r>
      <w:r w:rsidRPr="008970C4">
        <w:rPr>
          <w:color w:val="auto"/>
          <w:sz w:val="22"/>
          <w:szCs w:val="22"/>
        </w:rPr>
        <w:fldChar w:fldCharType="end"/>
      </w:r>
      <w:r w:rsidRPr="008970C4">
        <w:rPr>
          <w:color w:val="auto"/>
          <w:sz w:val="22"/>
          <w:szCs w:val="22"/>
        </w:rPr>
        <w:t xml:space="preserve"> método render na </w:t>
      </w:r>
      <w:proofErr w:type="spellStart"/>
      <w:r w:rsidRPr="008970C4">
        <w:rPr>
          <w:color w:val="auto"/>
          <w:sz w:val="22"/>
          <w:szCs w:val="22"/>
        </w:rPr>
        <w:t>PlayScreen</w:t>
      </w:r>
      <w:proofErr w:type="spellEnd"/>
    </w:p>
    <w:p w:rsidR="008970C4" w:rsidRDefault="000469D1" w:rsidP="008970C4">
      <w:pPr>
        <w:pStyle w:val="Legenda"/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>
            <wp:extent cx="5758815" cy="3968750"/>
            <wp:effectExtent l="190500" t="190500" r="184785" b="1841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6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8970C4" w:rsidRDefault="008970C4" w:rsidP="008970C4">
      <w:pPr>
        <w:pStyle w:val="Legenda"/>
        <w:jc w:val="center"/>
        <w:rPr>
          <w:b/>
          <w:bCs/>
          <w:color w:val="auto"/>
          <w:sz w:val="22"/>
          <w:szCs w:val="22"/>
        </w:rPr>
      </w:pPr>
      <w:r w:rsidRPr="008970C4">
        <w:rPr>
          <w:color w:val="auto"/>
          <w:sz w:val="22"/>
          <w:szCs w:val="22"/>
        </w:rPr>
        <w:t xml:space="preserve">Figura </w:t>
      </w:r>
      <w:r w:rsidRPr="008970C4">
        <w:rPr>
          <w:color w:val="auto"/>
          <w:sz w:val="22"/>
          <w:szCs w:val="22"/>
        </w:rPr>
        <w:fldChar w:fldCharType="begin"/>
      </w:r>
      <w:r w:rsidRPr="008970C4">
        <w:rPr>
          <w:color w:val="auto"/>
          <w:sz w:val="22"/>
          <w:szCs w:val="22"/>
        </w:rPr>
        <w:instrText xml:space="preserve"> SEQ Figura \* ARABIC </w:instrText>
      </w:r>
      <w:r w:rsidRPr="008970C4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7</w:t>
      </w:r>
      <w:r w:rsidRPr="008970C4">
        <w:rPr>
          <w:color w:val="auto"/>
          <w:sz w:val="22"/>
          <w:szCs w:val="22"/>
        </w:rPr>
        <w:fldChar w:fldCharType="end"/>
      </w:r>
      <w:r w:rsidRPr="008970C4">
        <w:rPr>
          <w:color w:val="auto"/>
          <w:sz w:val="22"/>
          <w:szCs w:val="22"/>
        </w:rPr>
        <w:t xml:space="preserve"> Métodos </w:t>
      </w:r>
      <w:r w:rsidRPr="008970C4">
        <w:rPr>
          <w:noProof/>
          <w:color w:val="auto"/>
          <w:sz w:val="22"/>
          <w:szCs w:val="22"/>
        </w:rPr>
        <w:t>addSprites e drawSprites na PlayScreen</w:t>
      </w:r>
    </w:p>
    <w:p w:rsidR="00250F07" w:rsidRDefault="008970C4" w:rsidP="00250F07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7203C377" wp14:editId="156E90DD">
            <wp:extent cx="5749290" cy="2139950"/>
            <wp:effectExtent l="190500" t="190500" r="194310" b="1841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139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0F07" w:rsidRDefault="00250F07" w:rsidP="00250F07">
      <w:pPr>
        <w:pStyle w:val="Legenda"/>
        <w:jc w:val="center"/>
        <w:rPr>
          <w:color w:val="auto"/>
          <w:sz w:val="22"/>
          <w:szCs w:val="22"/>
        </w:rPr>
      </w:pPr>
      <w:r w:rsidRPr="00250F07">
        <w:rPr>
          <w:color w:val="auto"/>
          <w:sz w:val="22"/>
          <w:szCs w:val="22"/>
        </w:rPr>
        <w:t xml:space="preserve">Figura </w:t>
      </w:r>
      <w:r w:rsidRPr="00250F07">
        <w:rPr>
          <w:color w:val="auto"/>
          <w:sz w:val="22"/>
          <w:szCs w:val="22"/>
        </w:rPr>
        <w:fldChar w:fldCharType="begin"/>
      </w:r>
      <w:r w:rsidRPr="00250F07">
        <w:rPr>
          <w:color w:val="auto"/>
          <w:sz w:val="22"/>
          <w:szCs w:val="22"/>
        </w:rPr>
        <w:instrText xml:space="preserve"> SEQ Figura \* ARABIC </w:instrText>
      </w:r>
      <w:r w:rsidRPr="00250F07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8</w:t>
      </w:r>
      <w:r w:rsidRPr="00250F07">
        <w:rPr>
          <w:color w:val="auto"/>
          <w:sz w:val="22"/>
          <w:szCs w:val="22"/>
        </w:rPr>
        <w:fldChar w:fldCharType="end"/>
      </w:r>
      <w:r w:rsidRPr="00250F07">
        <w:rPr>
          <w:color w:val="auto"/>
          <w:sz w:val="22"/>
          <w:szCs w:val="22"/>
        </w:rPr>
        <w:t xml:space="preserve"> Método update em </w:t>
      </w:r>
      <w:proofErr w:type="spellStart"/>
      <w:r w:rsidRPr="00250F07">
        <w:rPr>
          <w:color w:val="auto"/>
          <w:sz w:val="22"/>
          <w:szCs w:val="22"/>
        </w:rPr>
        <w:t>PlayScreen</w:t>
      </w:r>
      <w:proofErr w:type="spellEnd"/>
    </w:p>
    <w:p w:rsidR="00250F07" w:rsidRDefault="00250F07">
      <w:pPr>
        <w:jc w:val="left"/>
        <w:rPr>
          <w:i/>
          <w:iCs/>
          <w:sz w:val="22"/>
        </w:rPr>
      </w:pPr>
      <w:r>
        <w:rPr>
          <w:sz w:val="22"/>
        </w:rPr>
        <w:br w:type="page"/>
      </w:r>
    </w:p>
    <w:p w:rsidR="004212DE" w:rsidRDefault="000469D1" w:rsidP="004212DE">
      <w:pPr>
        <w:rPr>
          <w:b/>
          <w:bCs/>
        </w:rPr>
      </w:pPr>
      <w:r w:rsidRPr="000469D1">
        <w:rPr>
          <w:b/>
          <w:bCs/>
        </w:rPr>
        <w:lastRenderedPageBreak/>
        <w:t xml:space="preserve">Classe </w:t>
      </w:r>
      <w:proofErr w:type="spellStart"/>
      <w:r w:rsidRPr="000469D1">
        <w:rPr>
          <w:b/>
          <w:bCs/>
        </w:rPr>
        <w:t>Hud</w:t>
      </w:r>
      <w:proofErr w:type="spellEnd"/>
    </w:p>
    <w:p w:rsidR="00250F07" w:rsidRPr="00250F07" w:rsidRDefault="00250F07" w:rsidP="004212DE">
      <w:r w:rsidRPr="00250F07">
        <w:t>A principal função da cla</w:t>
      </w:r>
      <w:r w:rsidR="00A51A1E">
        <w:t>s</w:t>
      </w:r>
      <w:r w:rsidRPr="00250F07">
        <w:t xml:space="preserve">se </w:t>
      </w:r>
      <w:proofErr w:type="spellStart"/>
      <w:r w:rsidRPr="00250F07">
        <w:rPr>
          <w:i/>
          <w:iCs/>
        </w:rPr>
        <w:t>Hud</w:t>
      </w:r>
      <w:proofErr w:type="spellEnd"/>
      <w:r w:rsidRPr="00250F07">
        <w:t xml:space="preserve"> é “desenhar” o placar do jogo(score) e atualizar o tempo restante do jogo. Os métodos </w:t>
      </w:r>
      <w:proofErr w:type="spellStart"/>
      <w:r w:rsidRPr="00250F07">
        <w:rPr>
          <w:i/>
          <w:iCs/>
        </w:rPr>
        <w:t>a</w:t>
      </w:r>
      <w:r>
        <w:rPr>
          <w:i/>
          <w:iCs/>
        </w:rPr>
        <w:t>dd</w:t>
      </w:r>
      <w:r w:rsidRPr="00250F07">
        <w:rPr>
          <w:i/>
          <w:iCs/>
        </w:rPr>
        <w:t>Score</w:t>
      </w:r>
      <w:proofErr w:type="spellEnd"/>
      <w:r w:rsidRPr="00250F07">
        <w:t xml:space="preserve"> e </w:t>
      </w:r>
      <w:proofErr w:type="spellStart"/>
      <w:r w:rsidRPr="00250F07">
        <w:rPr>
          <w:i/>
          <w:iCs/>
        </w:rPr>
        <w:t>subScore</w:t>
      </w:r>
      <w:proofErr w:type="spellEnd"/>
      <w:r w:rsidRPr="00250F07">
        <w:t xml:space="preserve"> são chamados quando o usuário marca um ponto e perde um ponto</w:t>
      </w:r>
      <w:r>
        <w:t>,</w:t>
      </w:r>
      <w:r w:rsidRPr="00250F07">
        <w:t xml:space="preserve"> respectivamente.</w:t>
      </w:r>
    </w:p>
    <w:p w:rsidR="00250F07" w:rsidRDefault="000469D1" w:rsidP="00250F07">
      <w:pPr>
        <w:keepNext/>
        <w:jc w:val="center"/>
      </w:pPr>
      <w:r>
        <w:rPr>
          <w:b/>
          <w:bCs/>
          <w:noProof/>
        </w:rPr>
        <w:drawing>
          <wp:inline distT="0" distB="0" distL="0" distR="0">
            <wp:extent cx="5758815" cy="2353945"/>
            <wp:effectExtent l="190500" t="190500" r="184785" b="1987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353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0F07" w:rsidRPr="00250F07" w:rsidRDefault="00250F07" w:rsidP="001D47E3">
      <w:pPr>
        <w:pStyle w:val="Legenda"/>
        <w:jc w:val="center"/>
      </w:pPr>
      <w:r w:rsidRPr="001D47E3">
        <w:rPr>
          <w:color w:val="auto"/>
          <w:sz w:val="22"/>
          <w:szCs w:val="22"/>
        </w:rPr>
        <w:t xml:space="preserve">Figura </w:t>
      </w:r>
      <w:r w:rsidRPr="001D47E3">
        <w:rPr>
          <w:color w:val="auto"/>
          <w:sz w:val="22"/>
          <w:szCs w:val="22"/>
        </w:rPr>
        <w:fldChar w:fldCharType="begin"/>
      </w:r>
      <w:r w:rsidRPr="001D47E3">
        <w:rPr>
          <w:color w:val="auto"/>
          <w:sz w:val="22"/>
          <w:szCs w:val="22"/>
        </w:rPr>
        <w:instrText xml:space="preserve"> SEQ Figura \* ARABIC </w:instrText>
      </w:r>
      <w:r w:rsidRPr="001D47E3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9</w:t>
      </w:r>
      <w:r w:rsidRPr="001D47E3">
        <w:rPr>
          <w:color w:val="auto"/>
          <w:sz w:val="22"/>
          <w:szCs w:val="22"/>
        </w:rPr>
        <w:fldChar w:fldCharType="end"/>
      </w:r>
      <w:r w:rsidRPr="001D47E3">
        <w:rPr>
          <w:color w:val="auto"/>
          <w:sz w:val="22"/>
          <w:szCs w:val="22"/>
        </w:rPr>
        <w:t xml:space="preserve">Métodos </w:t>
      </w:r>
      <w:proofErr w:type="spellStart"/>
      <w:r w:rsidRPr="001D47E3">
        <w:rPr>
          <w:color w:val="auto"/>
          <w:sz w:val="22"/>
          <w:szCs w:val="22"/>
        </w:rPr>
        <w:t>addScore</w:t>
      </w:r>
      <w:proofErr w:type="spellEnd"/>
      <w:r w:rsidRPr="001D47E3">
        <w:rPr>
          <w:color w:val="auto"/>
          <w:sz w:val="22"/>
          <w:szCs w:val="22"/>
        </w:rPr>
        <w:t xml:space="preserve"> e </w:t>
      </w:r>
      <w:proofErr w:type="spellStart"/>
      <w:r w:rsidRPr="001D47E3">
        <w:rPr>
          <w:color w:val="auto"/>
          <w:sz w:val="22"/>
          <w:szCs w:val="22"/>
        </w:rPr>
        <w:t>subScore</w:t>
      </w:r>
      <w:proofErr w:type="spellEnd"/>
      <w:r w:rsidRPr="001D47E3">
        <w:rPr>
          <w:color w:val="auto"/>
          <w:sz w:val="22"/>
          <w:szCs w:val="22"/>
        </w:rPr>
        <w:t xml:space="preserve"> em </w:t>
      </w:r>
      <w:proofErr w:type="spellStart"/>
      <w:r w:rsidRPr="001D47E3">
        <w:rPr>
          <w:color w:val="auto"/>
          <w:sz w:val="22"/>
          <w:szCs w:val="22"/>
        </w:rPr>
        <w:t>Hud</w:t>
      </w:r>
      <w:proofErr w:type="spellEnd"/>
    </w:p>
    <w:p w:rsidR="001D47E3" w:rsidRDefault="00250F07" w:rsidP="001D47E3">
      <w:pPr>
        <w:keepNext/>
      </w:pPr>
      <w:r>
        <w:rPr>
          <w:noProof/>
        </w:rPr>
        <w:drawing>
          <wp:inline distT="0" distB="0" distL="0" distR="0">
            <wp:extent cx="5267325" cy="4020260"/>
            <wp:effectExtent l="190500" t="190500" r="180975" b="18986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96" cy="40316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0F07" w:rsidRPr="001D47E3" w:rsidRDefault="001D47E3" w:rsidP="001D47E3">
      <w:pPr>
        <w:pStyle w:val="Legenda"/>
        <w:jc w:val="center"/>
        <w:rPr>
          <w:color w:val="auto"/>
          <w:sz w:val="22"/>
          <w:szCs w:val="22"/>
        </w:rPr>
      </w:pPr>
      <w:r w:rsidRPr="001D47E3">
        <w:rPr>
          <w:color w:val="auto"/>
          <w:sz w:val="22"/>
          <w:szCs w:val="22"/>
        </w:rPr>
        <w:t xml:space="preserve">Figura </w:t>
      </w:r>
      <w:r w:rsidRPr="001D47E3">
        <w:rPr>
          <w:color w:val="auto"/>
          <w:sz w:val="22"/>
          <w:szCs w:val="22"/>
        </w:rPr>
        <w:fldChar w:fldCharType="begin"/>
      </w:r>
      <w:r w:rsidRPr="001D47E3">
        <w:rPr>
          <w:color w:val="auto"/>
          <w:sz w:val="22"/>
          <w:szCs w:val="22"/>
        </w:rPr>
        <w:instrText xml:space="preserve"> SEQ Figura \* ARABIC </w:instrText>
      </w:r>
      <w:r w:rsidRPr="001D47E3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10</w:t>
      </w:r>
      <w:r w:rsidRPr="001D47E3">
        <w:rPr>
          <w:color w:val="auto"/>
          <w:sz w:val="22"/>
          <w:szCs w:val="22"/>
        </w:rPr>
        <w:fldChar w:fldCharType="end"/>
      </w:r>
      <w:r w:rsidRPr="001D47E3">
        <w:rPr>
          <w:color w:val="auto"/>
          <w:sz w:val="22"/>
          <w:szCs w:val="22"/>
        </w:rPr>
        <w:t xml:space="preserve"> O método update, em </w:t>
      </w:r>
      <w:proofErr w:type="spellStart"/>
      <w:r w:rsidRPr="001D47E3">
        <w:rPr>
          <w:color w:val="auto"/>
          <w:sz w:val="22"/>
          <w:szCs w:val="22"/>
        </w:rPr>
        <w:t>Hud</w:t>
      </w:r>
      <w:proofErr w:type="spellEnd"/>
      <w:r w:rsidRPr="001D47E3">
        <w:rPr>
          <w:color w:val="auto"/>
          <w:sz w:val="22"/>
          <w:szCs w:val="22"/>
        </w:rPr>
        <w:t>, gerencia o tempo de jogo</w:t>
      </w:r>
    </w:p>
    <w:p w:rsidR="00A51A1E" w:rsidRDefault="000469D1" w:rsidP="004212DE">
      <w:pPr>
        <w:rPr>
          <w:b/>
          <w:bCs/>
        </w:rPr>
      </w:pPr>
      <w:r w:rsidRPr="000469D1">
        <w:rPr>
          <w:b/>
          <w:bCs/>
        </w:rPr>
        <w:lastRenderedPageBreak/>
        <w:t xml:space="preserve">Classe </w:t>
      </w:r>
      <w:proofErr w:type="spellStart"/>
      <w:r w:rsidRPr="000469D1">
        <w:rPr>
          <w:b/>
          <w:bCs/>
        </w:rPr>
        <w:t>GameModel</w:t>
      </w:r>
      <w:proofErr w:type="spellEnd"/>
    </w:p>
    <w:p w:rsidR="000469D1" w:rsidRDefault="00D05D56" w:rsidP="00D05D56">
      <w:pPr>
        <w:spacing w:line="360" w:lineRule="auto"/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2372696</wp:posOffset>
            </wp:positionH>
            <wp:positionV relativeFrom="paragraph">
              <wp:posOffset>33655</wp:posOffset>
            </wp:positionV>
            <wp:extent cx="3571875" cy="3401380"/>
            <wp:effectExtent l="0" t="0" r="0" b="889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40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1A1E" w:rsidRPr="00A51A1E">
        <w:t xml:space="preserve">A classe </w:t>
      </w:r>
      <w:proofErr w:type="spellStart"/>
      <w:r w:rsidR="00A51A1E" w:rsidRPr="00A51A1E">
        <w:rPr>
          <w:i/>
          <w:iCs/>
        </w:rPr>
        <w:t>GameModel</w:t>
      </w:r>
      <w:proofErr w:type="spellEnd"/>
      <w:r w:rsidR="00A51A1E" w:rsidRPr="00A51A1E">
        <w:t xml:space="preserve"> estende a Interface </w:t>
      </w:r>
      <w:proofErr w:type="spellStart"/>
      <w:r w:rsidR="00A51A1E" w:rsidRPr="00A51A1E">
        <w:rPr>
          <w:i/>
          <w:iCs/>
        </w:rPr>
        <w:t>InputProcessor</w:t>
      </w:r>
      <w:proofErr w:type="spellEnd"/>
      <w:r w:rsidR="00A51A1E" w:rsidRPr="00A51A1E">
        <w:t xml:space="preserve">, e dela herda os métodos que irão receber </w:t>
      </w:r>
      <w:r w:rsidR="00A51A1E">
        <w:t xml:space="preserve">e responder </w:t>
      </w:r>
      <w:r w:rsidR="00A51A1E" w:rsidRPr="00A51A1E">
        <w:t xml:space="preserve">as entradas do usuário, como </w:t>
      </w:r>
      <w:proofErr w:type="spellStart"/>
      <w:r w:rsidR="00A51A1E" w:rsidRPr="00A51A1E">
        <w:rPr>
          <w:i/>
          <w:iCs/>
        </w:rPr>
        <w:t>touchDown</w:t>
      </w:r>
      <w:proofErr w:type="spellEnd"/>
      <w:r w:rsidR="00A51A1E" w:rsidRPr="00A51A1E">
        <w:t xml:space="preserve">, </w:t>
      </w:r>
      <w:proofErr w:type="spellStart"/>
      <w:r w:rsidR="00A51A1E" w:rsidRPr="00A51A1E">
        <w:rPr>
          <w:i/>
          <w:iCs/>
        </w:rPr>
        <w:t>touchUp</w:t>
      </w:r>
      <w:proofErr w:type="spellEnd"/>
      <w:r w:rsidR="00A51A1E" w:rsidRPr="00A51A1E">
        <w:t xml:space="preserve"> e </w:t>
      </w:r>
      <w:proofErr w:type="spellStart"/>
      <w:r w:rsidR="00A51A1E" w:rsidRPr="00A51A1E">
        <w:rPr>
          <w:i/>
          <w:iCs/>
        </w:rPr>
        <w:t>touchDragged</w:t>
      </w:r>
      <w:proofErr w:type="spellEnd"/>
      <w:r w:rsidR="00A51A1E" w:rsidRPr="00A51A1E">
        <w:t>.</w:t>
      </w:r>
    </w:p>
    <w:p w:rsidR="00A51A1E" w:rsidRPr="00A51A1E" w:rsidRDefault="00A51A1E" w:rsidP="00D05D56">
      <w:pPr>
        <w:spacing w:line="360" w:lineRule="auto"/>
      </w:pPr>
      <w:r>
        <w:t>Temos como principais métodos desta classe</w:t>
      </w:r>
      <w:r w:rsidR="00D05D56">
        <w:t>:</w:t>
      </w:r>
      <w:r>
        <w:t xml:space="preserve"> </w:t>
      </w:r>
      <w:proofErr w:type="spellStart"/>
      <w:r w:rsidRPr="00D05D56">
        <w:rPr>
          <w:i/>
          <w:iCs/>
        </w:rPr>
        <w:t>logicStep</w:t>
      </w:r>
      <w:proofErr w:type="spellEnd"/>
      <w:r>
        <w:t xml:space="preserve">, que </w:t>
      </w:r>
      <w:r w:rsidR="00D05D56">
        <w:t>cria uma simulação de</w:t>
      </w:r>
      <w:r>
        <w:t xml:space="preserve"> “mundo” dentro do jogo; </w:t>
      </w:r>
      <w:proofErr w:type="spellStart"/>
      <w:r w:rsidRPr="00D05D56">
        <w:rPr>
          <w:i/>
          <w:iCs/>
        </w:rPr>
        <w:t>createBody</w:t>
      </w:r>
      <w:proofErr w:type="spellEnd"/>
      <w:r>
        <w:t>, que cria os “corpos” dentro do “mundo”</w:t>
      </w:r>
      <w:r w:rsidR="00D05D56">
        <w:t xml:space="preserve">; </w:t>
      </w:r>
      <w:proofErr w:type="spellStart"/>
      <w:r w:rsidR="00D05D56" w:rsidRPr="00D05D56">
        <w:rPr>
          <w:i/>
          <w:iCs/>
        </w:rPr>
        <w:t>generateTrash</w:t>
      </w:r>
      <w:proofErr w:type="spellEnd"/>
      <w:r w:rsidR="00D05D56">
        <w:t>, que gera os “corpos” dos objetos (lixos) aleatoriamente; entre outros métodos, que realizam cálculos para formar a trajetória quando os objetos são lançados pelo estilingue.</w:t>
      </w:r>
    </w:p>
    <w:p w:rsidR="00D05D56" w:rsidRDefault="00D05D56" w:rsidP="00D05D56">
      <w:pPr>
        <w:keepNext/>
      </w:pPr>
      <w:r>
        <w:rPr>
          <w:b/>
          <w:bCs/>
          <w:noProof/>
        </w:rPr>
        <w:drawing>
          <wp:inline distT="0" distB="0" distL="0" distR="0" wp14:anchorId="46949555" wp14:editId="4D31B59F">
            <wp:extent cx="4914900" cy="1270319"/>
            <wp:effectExtent l="190500" t="190500" r="190500" b="1968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836" cy="1288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5D56" w:rsidRPr="00D05D56" w:rsidRDefault="00D05D56" w:rsidP="00D05D56">
      <w:pPr>
        <w:pStyle w:val="Legenda"/>
        <w:jc w:val="center"/>
        <w:rPr>
          <w:color w:val="auto"/>
          <w:sz w:val="22"/>
          <w:szCs w:val="22"/>
        </w:rPr>
      </w:pPr>
      <w:r w:rsidRPr="00D05D56">
        <w:rPr>
          <w:color w:val="auto"/>
          <w:sz w:val="22"/>
          <w:szCs w:val="22"/>
        </w:rPr>
        <w:t xml:space="preserve">Figura </w:t>
      </w:r>
      <w:r w:rsidRPr="00D05D56">
        <w:rPr>
          <w:color w:val="auto"/>
          <w:sz w:val="22"/>
          <w:szCs w:val="22"/>
        </w:rPr>
        <w:fldChar w:fldCharType="begin"/>
      </w:r>
      <w:r w:rsidRPr="00D05D56">
        <w:rPr>
          <w:color w:val="auto"/>
          <w:sz w:val="22"/>
          <w:szCs w:val="22"/>
        </w:rPr>
        <w:instrText xml:space="preserve"> SEQ Figura \* ARABIC </w:instrText>
      </w:r>
      <w:r w:rsidRPr="00D05D56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11</w:t>
      </w:r>
      <w:r w:rsidRPr="00D05D56">
        <w:rPr>
          <w:color w:val="auto"/>
          <w:sz w:val="22"/>
          <w:szCs w:val="22"/>
        </w:rPr>
        <w:fldChar w:fldCharType="end"/>
      </w:r>
      <w:r w:rsidRPr="00D05D56">
        <w:rPr>
          <w:color w:val="auto"/>
          <w:sz w:val="22"/>
          <w:szCs w:val="22"/>
        </w:rPr>
        <w:t xml:space="preserve"> Método </w:t>
      </w:r>
      <w:proofErr w:type="spellStart"/>
      <w:r w:rsidRPr="00D05D56">
        <w:rPr>
          <w:color w:val="auto"/>
          <w:sz w:val="22"/>
          <w:szCs w:val="22"/>
        </w:rPr>
        <w:t>logicStep</w:t>
      </w:r>
      <w:proofErr w:type="spellEnd"/>
      <w:r w:rsidRPr="00D05D56">
        <w:rPr>
          <w:color w:val="auto"/>
          <w:sz w:val="22"/>
          <w:szCs w:val="22"/>
        </w:rPr>
        <w:t xml:space="preserve"> em </w:t>
      </w:r>
      <w:proofErr w:type="spellStart"/>
      <w:r w:rsidRPr="00D05D56">
        <w:rPr>
          <w:color w:val="auto"/>
          <w:sz w:val="22"/>
          <w:szCs w:val="22"/>
        </w:rPr>
        <w:t>GameModel</w:t>
      </w:r>
      <w:proofErr w:type="spellEnd"/>
    </w:p>
    <w:p w:rsidR="00D05D56" w:rsidRDefault="000469D1" w:rsidP="00D05D56">
      <w:pPr>
        <w:keepNext/>
      </w:pPr>
      <w:r>
        <w:rPr>
          <w:b/>
          <w:bCs/>
          <w:noProof/>
        </w:rPr>
        <w:lastRenderedPageBreak/>
        <w:drawing>
          <wp:inline distT="0" distB="0" distL="0" distR="0">
            <wp:extent cx="5609590" cy="3276600"/>
            <wp:effectExtent l="190500" t="190500" r="181610" b="19050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063" cy="3282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244B93" w:rsidRDefault="00D05D56" w:rsidP="00244B93">
      <w:pPr>
        <w:pStyle w:val="Legenda"/>
        <w:jc w:val="center"/>
        <w:rPr>
          <w:b/>
          <w:bCs/>
          <w:color w:val="auto"/>
          <w:sz w:val="22"/>
          <w:szCs w:val="22"/>
        </w:rPr>
      </w:pPr>
      <w:r w:rsidRPr="00244B93">
        <w:rPr>
          <w:color w:val="auto"/>
          <w:sz w:val="22"/>
          <w:szCs w:val="22"/>
        </w:rPr>
        <w:t xml:space="preserve">Figura </w:t>
      </w:r>
      <w:r w:rsidRPr="00244B93">
        <w:rPr>
          <w:color w:val="auto"/>
          <w:sz w:val="22"/>
          <w:szCs w:val="22"/>
        </w:rPr>
        <w:fldChar w:fldCharType="begin"/>
      </w:r>
      <w:r w:rsidRPr="00244B93">
        <w:rPr>
          <w:color w:val="auto"/>
          <w:sz w:val="22"/>
          <w:szCs w:val="22"/>
        </w:rPr>
        <w:instrText xml:space="preserve"> SEQ Figura \* ARABIC </w:instrText>
      </w:r>
      <w:r w:rsidRPr="00244B93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12</w:t>
      </w:r>
      <w:r w:rsidRPr="00244B93">
        <w:rPr>
          <w:color w:val="auto"/>
          <w:sz w:val="22"/>
          <w:szCs w:val="22"/>
        </w:rPr>
        <w:fldChar w:fldCharType="end"/>
      </w:r>
      <w:r w:rsidRPr="00244B93">
        <w:rPr>
          <w:color w:val="auto"/>
          <w:sz w:val="22"/>
          <w:szCs w:val="22"/>
        </w:rPr>
        <w:t xml:space="preserve"> Método </w:t>
      </w:r>
      <w:proofErr w:type="spellStart"/>
      <w:r w:rsidRPr="00244B93">
        <w:rPr>
          <w:color w:val="auto"/>
          <w:sz w:val="22"/>
          <w:szCs w:val="22"/>
        </w:rPr>
        <w:t>generateTrash</w:t>
      </w:r>
      <w:proofErr w:type="spellEnd"/>
      <w:r w:rsidRPr="00244B93">
        <w:rPr>
          <w:color w:val="auto"/>
          <w:sz w:val="22"/>
          <w:szCs w:val="22"/>
        </w:rPr>
        <w:t xml:space="preserve"> em </w:t>
      </w:r>
      <w:proofErr w:type="spellStart"/>
      <w:r w:rsidRPr="00244B93">
        <w:rPr>
          <w:color w:val="auto"/>
          <w:sz w:val="22"/>
          <w:szCs w:val="22"/>
        </w:rPr>
        <w:t>GameModel</w:t>
      </w:r>
      <w:proofErr w:type="spellEnd"/>
    </w:p>
    <w:p w:rsidR="00244B93" w:rsidRDefault="00A51A1E" w:rsidP="00244B93">
      <w:pPr>
        <w:keepNext/>
      </w:pPr>
      <w:r>
        <w:rPr>
          <w:b/>
          <w:bCs/>
          <w:noProof/>
        </w:rPr>
        <w:drawing>
          <wp:inline distT="0" distB="0" distL="0" distR="0" wp14:anchorId="6BEDA9FB" wp14:editId="179EE3F8">
            <wp:extent cx="5694181" cy="3886200"/>
            <wp:effectExtent l="190500" t="190500" r="192405" b="1905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62" cy="390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244B93" w:rsidRDefault="00244B93" w:rsidP="00244B93">
      <w:pPr>
        <w:pStyle w:val="Legenda"/>
        <w:jc w:val="center"/>
        <w:rPr>
          <w:b/>
          <w:bCs/>
          <w:color w:val="auto"/>
          <w:sz w:val="22"/>
          <w:szCs w:val="22"/>
        </w:rPr>
      </w:pPr>
      <w:r w:rsidRPr="00244B93">
        <w:rPr>
          <w:color w:val="auto"/>
          <w:sz w:val="22"/>
          <w:szCs w:val="22"/>
        </w:rPr>
        <w:t xml:space="preserve">Figura </w:t>
      </w:r>
      <w:r w:rsidRPr="00244B93">
        <w:rPr>
          <w:color w:val="auto"/>
          <w:sz w:val="22"/>
          <w:szCs w:val="22"/>
        </w:rPr>
        <w:fldChar w:fldCharType="begin"/>
      </w:r>
      <w:r w:rsidRPr="00244B93">
        <w:rPr>
          <w:color w:val="auto"/>
          <w:sz w:val="22"/>
          <w:szCs w:val="22"/>
        </w:rPr>
        <w:instrText xml:space="preserve"> SEQ Figura \* ARABIC </w:instrText>
      </w:r>
      <w:r w:rsidRPr="00244B93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13</w:t>
      </w:r>
      <w:r w:rsidRPr="00244B93">
        <w:rPr>
          <w:color w:val="auto"/>
          <w:sz w:val="22"/>
          <w:szCs w:val="22"/>
        </w:rPr>
        <w:fldChar w:fldCharType="end"/>
      </w:r>
      <w:r w:rsidRPr="00244B93">
        <w:rPr>
          <w:color w:val="auto"/>
          <w:sz w:val="22"/>
          <w:szCs w:val="22"/>
        </w:rPr>
        <w:t xml:space="preserve"> Métodos herdados de </w:t>
      </w:r>
      <w:proofErr w:type="spellStart"/>
      <w:r w:rsidRPr="00244B93">
        <w:rPr>
          <w:color w:val="auto"/>
          <w:sz w:val="22"/>
          <w:szCs w:val="22"/>
        </w:rPr>
        <w:t>InputProcessor</w:t>
      </w:r>
      <w:proofErr w:type="spellEnd"/>
      <w:r w:rsidRPr="00244B93">
        <w:rPr>
          <w:color w:val="auto"/>
          <w:sz w:val="22"/>
          <w:szCs w:val="22"/>
        </w:rPr>
        <w:t xml:space="preserve"> em </w:t>
      </w:r>
      <w:proofErr w:type="spellStart"/>
      <w:r w:rsidRPr="00244B93">
        <w:rPr>
          <w:color w:val="auto"/>
          <w:sz w:val="22"/>
          <w:szCs w:val="22"/>
        </w:rPr>
        <w:t>GameModel</w:t>
      </w:r>
      <w:proofErr w:type="spellEnd"/>
    </w:p>
    <w:p w:rsidR="00244B93" w:rsidRDefault="000469D1" w:rsidP="00244B93">
      <w:pPr>
        <w:keepNext/>
      </w:pPr>
      <w:r>
        <w:rPr>
          <w:b/>
          <w:bCs/>
          <w:noProof/>
        </w:rPr>
        <w:lastRenderedPageBreak/>
        <w:drawing>
          <wp:inline distT="0" distB="0" distL="0" distR="0">
            <wp:extent cx="5758815" cy="1770380"/>
            <wp:effectExtent l="190500" t="190500" r="184785" b="1917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779" cy="17719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244B93" w:rsidRDefault="00244B93" w:rsidP="00244B93">
      <w:pPr>
        <w:pStyle w:val="Legenda"/>
        <w:jc w:val="center"/>
        <w:rPr>
          <w:b/>
          <w:bCs/>
          <w:color w:val="auto"/>
          <w:sz w:val="22"/>
          <w:szCs w:val="22"/>
        </w:rPr>
      </w:pPr>
      <w:r w:rsidRPr="00244B93">
        <w:rPr>
          <w:color w:val="auto"/>
          <w:sz w:val="22"/>
          <w:szCs w:val="22"/>
        </w:rPr>
        <w:t xml:space="preserve">Figura </w:t>
      </w:r>
      <w:r w:rsidRPr="00244B93">
        <w:rPr>
          <w:color w:val="auto"/>
          <w:sz w:val="22"/>
          <w:szCs w:val="22"/>
        </w:rPr>
        <w:fldChar w:fldCharType="begin"/>
      </w:r>
      <w:r w:rsidRPr="00244B93">
        <w:rPr>
          <w:color w:val="auto"/>
          <w:sz w:val="22"/>
          <w:szCs w:val="22"/>
        </w:rPr>
        <w:instrText xml:space="preserve"> SEQ Figura \* ARABIC </w:instrText>
      </w:r>
      <w:r w:rsidRPr="00244B93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14</w:t>
      </w:r>
      <w:r w:rsidRPr="00244B93">
        <w:rPr>
          <w:color w:val="auto"/>
          <w:sz w:val="22"/>
          <w:szCs w:val="22"/>
        </w:rPr>
        <w:fldChar w:fldCharType="end"/>
      </w:r>
      <w:r w:rsidRPr="00244B93">
        <w:rPr>
          <w:color w:val="auto"/>
          <w:sz w:val="22"/>
          <w:szCs w:val="22"/>
        </w:rPr>
        <w:t xml:space="preserve">  Métodos herdados de </w:t>
      </w:r>
      <w:proofErr w:type="spellStart"/>
      <w:r w:rsidRPr="00244B93">
        <w:rPr>
          <w:color w:val="auto"/>
          <w:sz w:val="22"/>
          <w:szCs w:val="22"/>
        </w:rPr>
        <w:t>InputProcessor</w:t>
      </w:r>
      <w:proofErr w:type="spellEnd"/>
      <w:r w:rsidRPr="00244B93">
        <w:rPr>
          <w:color w:val="auto"/>
          <w:sz w:val="22"/>
          <w:szCs w:val="22"/>
        </w:rPr>
        <w:t xml:space="preserve"> em </w:t>
      </w:r>
      <w:proofErr w:type="spellStart"/>
      <w:r w:rsidRPr="00244B93">
        <w:rPr>
          <w:color w:val="auto"/>
          <w:sz w:val="22"/>
          <w:szCs w:val="22"/>
        </w:rPr>
        <w:t>GameModel</w:t>
      </w:r>
      <w:proofErr w:type="spellEnd"/>
    </w:p>
    <w:p w:rsidR="000469D1" w:rsidRPr="000469D1" w:rsidRDefault="000469D1" w:rsidP="004212DE">
      <w:pPr>
        <w:rPr>
          <w:b/>
          <w:bCs/>
        </w:rPr>
      </w:pPr>
    </w:p>
    <w:p w:rsidR="000469D1" w:rsidRDefault="000469D1" w:rsidP="004212DE">
      <w:pPr>
        <w:rPr>
          <w:b/>
          <w:bCs/>
        </w:rPr>
      </w:pPr>
      <w:r w:rsidRPr="000469D1">
        <w:rPr>
          <w:b/>
          <w:bCs/>
        </w:rPr>
        <w:t xml:space="preserve">Classe </w:t>
      </w:r>
      <w:proofErr w:type="spellStart"/>
      <w:r w:rsidRPr="000469D1">
        <w:rPr>
          <w:b/>
          <w:bCs/>
        </w:rPr>
        <w:t>GameContactListener</w:t>
      </w:r>
      <w:proofErr w:type="spellEnd"/>
    </w:p>
    <w:p w:rsidR="00244B93" w:rsidRPr="00244B93" w:rsidRDefault="00244B93" w:rsidP="004212DE">
      <w:r w:rsidRPr="00244B93">
        <w:t xml:space="preserve">A Classe </w:t>
      </w:r>
      <w:proofErr w:type="spellStart"/>
      <w:r w:rsidRPr="00244B93">
        <w:rPr>
          <w:i/>
          <w:iCs/>
        </w:rPr>
        <w:t>GameContactListener</w:t>
      </w:r>
      <w:proofErr w:type="spellEnd"/>
      <w:r w:rsidRPr="00244B93">
        <w:t xml:space="preserve">, basicamente, irá verificar quando ocorrer algum contato entre corpos no jogo, como, por exemplo, o contato dos lixos com a lixeira. O método </w:t>
      </w:r>
      <w:proofErr w:type="spellStart"/>
      <w:r w:rsidRPr="00244B93">
        <w:rPr>
          <w:i/>
          <w:iCs/>
        </w:rPr>
        <w:t>beginContact</w:t>
      </w:r>
      <w:proofErr w:type="spellEnd"/>
      <w:r w:rsidRPr="00244B93">
        <w:t xml:space="preserve"> </w:t>
      </w:r>
      <w:r>
        <w:t>é</w:t>
      </w:r>
      <w:r w:rsidRPr="00244B93">
        <w:t xml:space="preserve"> chamado</w:t>
      </w:r>
      <w:r>
        <w:t xml:space="preserve"> assim que um</w:t>
      </w:r>
      <w:r w:rsidRPr="00244B93">
        <w:t xml:space="preserve"> contato</w:t>
      </w:r>
      <w:r>
        <w:t xml:space="preserve"> entre corpos é identificado</w:t>
      </w:r>
      <w:r w:rsidRPr="00244B93">
        <w:t>.</w:t>
      </w:r>
    </w:p>
    <w:p w:rsidR="00244B93" w:rsidRDefault="00244B93" w:rsidP="004212DE">
      <w:pPr>
        <w:rPr>
          <w:b/>
          <w:bCs/>
        </w:rPr>
      </w:pPr>
    </w:p>
    <w:p w:rsidR="00244B93" w:rsidRDefault="000469D1" w:rsidP="00244B93">
      <w:pPr>
        <w:keepNext/>
      </w:pPr>
      <w:r>
        <w:rPr>
          <w:b/>
          <w:bCs/>
          <w:noProof/>
        </w:rPr>
        <w:drawing>
          <wp:inline distT="0" distB="0" distL="0" distR="0">
            <wp:extent cx="5758815" cy="3502025"/>
            <wp:effectExtent l="190500" t="190500" r="184785" b="1936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0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9D1" w:rsidRPr="00244B93" w:rsidRDefault="00244B93" w:rsidP="00244B93">
      <w:pPr>
        <w:pStyle w:val="Legenda"/>
        <w:jc w:val="center"/>
        <w:rPr>
          <w:b/>
          <w:bCs/>
          <w:color w:val="auto"/>
          <w:sz w:val="22"/>
          <w:szCs w:val="22"/>
        </w:rPr>
      </w:pPr>
      <w:r w:rsidRPr="00244B93">
        <w:rPr>
          <w:color w:val="auto"/>
          <w:sz w:val="22"/>
          <w:szCs w:val="22"/>
        </w:rPr>
        <w:t xml:space="preserve">Figura </w:t>
      </w:r>
      <w:r w:rsidRPr="00244B93">
        <w:rPr>
          <w:color w:val="auto"/>
          <w:sz w:val="22"/>
          <w:szCs w:val="22"/>
        </w:rPr>
        <w:fldChar w:fldCharType="begin"/>
      </w:r>
      <w:r w:rsidRPr="00244B93">
        <w:rPr>
          <w:color w:val="auto"/>
          <w:sz w:val="22"/>
          <w:szCs w:val="22"/>
        </w:rPr>
        <w:instrText xml:space="preserve"> SEQ Figura \* ARABIC </w:instrText>
      </w:r>
      <w:r w:rsidRPr="00244B93">
        <w:rPr>
          <w:color w:val="auto"/>
          <w:sz w:val="22"/>
          <w:szCs w:val="22"/>
        </w:rPr>
        <w:fldChar w:fldCharType="separate"/>
      </w:r>
      <w:r w:rsidRPr="00244B93">
        <w:rPr>
          <w:noProof/>
          <w:color w:val="auto"/>
          <w:sz w:val="22"/>
          <w:szCs w:val="22"/>
        </w:rPr>
        <w:t>15</w:t>
      </w:r>
      <w:r w:rsidRPr="00244B93">
        <w:rPr>
          <w:color w:val="auto"/>
          <w:sz w:val="22"/>
          <w:szCs w:val="22"/>
        </w:rPr>
        <w:fldChar w:fldCharType="end"/>
      </w:r>
      <w:r w:rsidRPr="00244B93">
        <w:rPr>
          <w:color w:val="auto"/>
          <w:sz w:val="22"/>
          <w:szCs w:val="22"/>
        </w:rPr>
        <w:t xml:space="preserve"> Método </w:t>
      </w:r>
      <w:proofErr w:type="spellStart"/>
      <w:r w:rsidRPr="00244B93">
        <w:rPr>
          <w:color w:val="auto"/>
          <w:sz w:val="22"/>
          <w:szCs w:val="22"/>
        </w:rPr>
        <w:t>beginContact</w:t>
      </w:r>
      <w:proofErr w:type="spellEnd"/>
      <w:r w:rsidRPr="00244B93">
        <w:rPr>
          <w:color w:val="auto"/>
          <w:sz w:val="22"/>
          <w:szCs w:val="22"/>
        </w:rPr>
        <w:t xml:space="preserve"> em </w:t>
      </w:r>
      <w:proofErr w:type="spellStart"/>
      <w:r w:rsidRPr="00244B93">
        <w:rPr>
          <w:color w:val="auto"/>
          <w:sz w:val="22"/>
          <w:szCs w:val="22"/>
        </w:rPr>
        <w:t>GameContactListener</w:t>
      </w:r>
      <w:proofErr w:type="spellEnd"/>
    </w:p>
    <w:p w:rsidR="004212DE" w:rsidRPr="004212DE" w:rsidRDefault="004212DE" w:rsidP="004212DE"/>
    <w:p w:rsidR="004212DE" w:rsidRDefault="004212DE" w:rsidP="004212DE"/>
    <w:p w:rsidR="003266DB" w:rsidRDefault="004C2F7B" w:rsidP="00A410C7">
      <w:pPr>
        <w:pStyle w:val="Ttulo1"/>
        <w:spacing w:line="360" w:lineRule="auto"/>
        <w:jc w:val="left"/>
        <w:rPr>
          <w:rFonts w:cs="Arial"/>
        </w:rPr>
      </w:pPr>
      <w:bookmarkStart w:id="8" w:name="_Toc41569891"/>
      <w:r w:rsidRPr="00936F04">
        <w:rPr>
          <w:rFonts w:cs="Arial"/>
        </w:rPr>
        <w:lastRenderedPageBreak/>
        <w:t xml:space="preserve">APRESENTAÇÃO DO </w:t>
      </w:r>
      <w:r w:rsidR="00A410C7">
        <w:rPr>
          <w:rFonts w:cs="Arial"/>
        </w:rPr>
        <w:t>JOGO</w:t>
      </w:r>
      <w:bookmarkEnd w:id="8"/>
    </w:p>
    <w:p w:rsidR="00A410C7" w:rsidRDefault="00A410C7" w:rsidP="003266DB">
      <w:r>
        <w:rPr>
          <w:noProof/>
        </w:rPr>
        <w:drawing>
          <wp:inline distT="0" distB="0" distL="0" distR="0" wp14:anchorId="67B2B4E0" wp14:editId="4DD1F2BB">
            <wp:extent cx="5257800" cy="3638676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3613" cy="364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6DB" w:rsidRDefault="00A410C7" w:rsidP="00A410C7">
      <w:pPr>
        <w:pStyle w:val="Legenda"/>
        <w:jc w:val="left"/>
        <w:rPr>
          <w:color w:val="auto"/>
          <w:sz w:val="22"/>
          <w:szCs w:val="22"/>
        </w:rPr>
      </w:pPr>
      <w:r w:rsidRPr="00A410C7">
        <w:rPr>
          <w:color w:val="auto"/>
          <w:sz w:val="22"/>
          <w:szCs w:val="22"/>
        </w:rPr>
        <w:t xml:space="preserve">Figura </w:t>
      </w:r>
      <w:r w:rsidRPr="00A410C7">
        <w:rPr>
          <w:color w:val="auto"/>
          <w:sz w:val="22"/>
          <w:szCs w:val="22"/>
        </w:rPr>
        <w:fldChar w:fldCharType="begin"/>
      </w:r>
      <w:r w:rsidRPr="00A410C7">
        <w:rPr>
          <w:color w:val="auto"/>
          <w:sz w:val="22"/>
          <w:szCs w:val="22"/>
        </w:rPr>
        <w:instrText xml:space="preserve"> SEQ Figura \* ARABIC </w:instrText>
      </w:r>
      <w:r w:rsidRPr="00A410C7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16</w:t>
      </w:r>
      <w:r w:rsidRPr="00A410C7">
        <w:rPr>
          <w:color w:val="auto"/>
          <w:sz w:val="22"/>
          <w:szCs w:val="22"/>
        </w:rPr>
        <w:fldChar w:fldCharType="end"/>
      </w:r>
      <w:r w:rsidRPr="00A410C7">
        <w:rPr>
          <w:color w:val="auto"/>
          <w:sz w:val="22"/>
          <w:szCs w:val="22"/>
        </w:rPr>
        <w:t xml:space="preserve"> - </w:t>
      </w:r>
      <w:r w:rsidR="003266DB">
        <w:rPr>
          <w:color w:val="auto"/>
          <w:sz w:val="22"/>
          <w:szCs w:val="22"/>
        </w:rPr>
        <w:t>M</w:t>
      </w:r>
      <w:r w:rsidRPr="00A410C7">
        <w:rPr>
          <w:color w:val="auto"/>
          <w:sz w:val="22"/>
          <w:szCs w:val="22"/>
        </w:rPr>
        <w:t xml:space="preserve">enu </w:t>
      </w:r>
      <w:r w:rsidR="003266DB">
        <w:rPr>
          <w:color w:val="auto"/>
          <w:sz w:val="22"/>
          <w:szCs w:val="22"/>
        </w:rPr>
        <w:t>p</w:t>
      </w:r>
      <w:r w:rsidRPr="00A410C7">
        <w:rPr>
          <w:color w:val="auto"/>
          <w:sz w:val="22"/>
          <w:szCs w:val="22"/>
        </w:rPr>
        <w:t>rincipal</w:t>
      </w:r>
    </w:p>
    <w:p w:rsidR="003266DB" w:rsidRDefault="00A410C7" w:rsidP="003266DB">
      <w:r>
        <w:rPr>
          <w:noProof/>
        </w:rPr>
        <w:drawing>
          <wp:inline distT="0" distB="0" distL="0" distR="0" wp14:anchorId="0A7097C7" wp14:editId="1C7B5A41">
            <wp:extent cx="5257800" cy="3629971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8" cy="364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0C7" w:rsidRPr="003266DB" w:rsidRDefault="003266DB" w:rsidP="003266DB">
      <w:pPr>
        <w:pStyle w:val="Legenda"/>
        <w:jc w:val="left"/>
        <w:rPr>
          <w:color w:val="auto"/>
          <w:sz w:val="22"/>
          <w:szCs w:val="22"/>
        </w:rPr>
      </w:pPr>
      <w:r w:rsidRPr="003266DB">
        <w:rPr>
          <w:color w:val="auto"/>
          <w:sz w:val="22"/>
          <w:szCs w:val="22"/>
        </w:rPr>
        <w:t xml:space="preserve">Figura </w:t>
      </w:r>
      <w:r w:rsidRPr="003266DB">
        <w:rPr>
          <w:color w:val="auto"/>
          <w:sz w:val="22"/>
          <w:szCs w:val="22"/>
        </w:rPr>
        <w:fldChar w:fldCharType="begin"/>
      </w:r>
      <w:r w:rsidRPr="003266DB">
        <w:rPr>
          <w:color w:val="auto"/>
          <w:sz w:val="22"/>
          <w:szCs w:val="22"/>
        </w:rPr>
        <w:instrText xml:space="preserve"> SEQ Figura \* ARABIC </w:instrText>
      </w:r>
      <w:r w:rsidRPr="003266DB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17</w:t>
      </w:r>
      <w:r w:rsidRPr="003266DB">
        <w:rPr>
          <w:color w:val="auto"/>
          <w:sz w:val="22"/>
          <w:szCs w:val="22"/>
        </w:rPr>
        <w:fldChar w:fldCharType="end"/>
      </w:r>
      <w:r w:rsidRPr="003266DB">
        <w:rPr>
          <w:color w:val="auto"/>
          <w:sz w:val="22"/>
          <w:szCs w:val="22"/>
        </w:rPr>
        <w:t xml:space="preserve"> Tela </w:t>
      </w:r>
      <w:r>
        <w:rPr>
          <w:color w:val="auto"/>
          <w:sz w:val="22"/>
          <w:szCs w:val="22"/>
        </w:rPr>
        <w:t>p</w:t>
      </w:r>
      <w:r w:rsidRPr="003266DB">
        <w:rPr>
          <w:color w:val="auto"/>
          <w:sz w:val="22"/>
          <w:szCs w:val="22"/>
        </w:rPr>
        <w:t>referências de jogo</w:t>
      </w:r>
    </w:p>
    <w:p w:rsidR="003266DB" w:rsidRDefault="00A410C7" w:rsidP="003266DB">
      <w:r>
        <w:rPr>
          <w:noProof/>
        </w:rPr>
        <w:lastRenderedPageBreak/>
        <w:drawing>
          <wp:inline distT="0" distB="0" distL="0" distR="0">
            <wp:extent cx="5762625" cy="372427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4" b="1196"/>
                    <a:stretch/>
                  </pic:blipFill>
                  <pic:spPr bwMode="auto">
                    <a:xfrm>
                      <a:off x="0" y="0"/>
                      <a:ext cx="57626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6DB" w:rsidRDefault="003266DB" w:rsidP="003266DB">
      <w:pPr>
        <w:pStyle w:val="Legenda"/>
        <w:jc w:val="left"/>
        <w:rPr>
          <w:color w:val="auto"/>
          <w:sz w:val="22"/>
          <w:szCs w:val="22"/>
        </w:rPr>
      </w:pPr>
      <w:r w:rsidRPr="003266DB">
        <w:rPr>
          <w:color w:val="auto"/>
          <w:sz w:val="22"/>
          <w:szCs w:val="22"/>
        </w:rPr>
        <w:t xml:space="preserve">Figura </w:t>
      </w:r>
      <w:r w:rsidRPr="003266DB">
        <w:rPr>
          <w:color w:val="auto"/>
          <w:sz w:val="22"/>
          <w:szCs w:val="22"/>
        </w:rPr>
        <w:fldChar w:fldCharType="begin"/>
      </w:r>
      <w:r w:rsidRPr="003266DB">
        <w:rPr>
          <w:color w:val="auto"/>
          <w:sz w:val="22"/>
          <w:szCs w:val="22"/>
        </w:rPr>
        <w:instrText xml:space="preserve"> SEQ Figura \* ARABIC </w:instrText>
      </w:r>
      <w:r w:rsidRPr="003266DB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18</w:t>
      </w:r>
      <w:r w:rsidRPr="003266DB">
        <w:rPr>
          <w:color w:val="auto"/>
          <w:sz w:val="22"/>
          <w:szCs w:val="22"/>
        </w:rPr>
        <w:fldChar w:fldCharType="end"/>
      </w:r>
      <w:r w:rsidRPr="003266DB">
        <w:rPr>
          <w:color w:val="auto"/>
          <w:sz w:val="22"/>
          <w:szCs w:val="22"/>
        </w:rPr>
        <w:t xml:space="preserve"> Tela de </w:t>
      </w:r>
      <w:r>
        <w:rPr>
          <w:color w:val="auto"/>
          <w:sz w:val="22"/>
          <w:szCs w:val="22"/>
        </w:rPr>
        <w:t>j</w:t>
      </w:r>
      <w:r w:rsidRPr="003266DB">
        <w:rPr>
          <w:color w:val="auto"/>
          <w:sz w:val="22"/>
          <w:szCs w:val="22"/>
        </w:rPr>
        <w:t>ogo</w:t>
      </w:r>
    </w:p>
    <w:p w:rsidR="003266DB" w:rsidRDefault="00A410C7" w:rsidP="003266DB">
      <w:r>
        <w:rPr>
          <w:noProof/>
        </w:rPr>
        <w:drawing>
          <wp:inline distT="0" distB="0" distL="0" distR="0" wp14:anchorId="260038DB" wp14:editId="7191F0BD">
            <wp:extent cx="5753100" cy="37147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2" b="1197"/>
                    <a:stretch/>
                  </pic:blipFill>
                  <pic:spPr bwMode="auto">
                    <a:xfrm>
                      <a:off x="0" y="0"/>
                      <a:ext cx="57531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0C7" w:rsidRPr="003266DB" w:rsidRDefault="003266DB" w:rsidP="003266DB">
      <w:pPr>
        <w:pStyle w:val="Legenda"/>
        <w:jc w:val="left"/>
        <w:rPr>
          <w:color w:val="auto"/>
          <w:sz w:val="22"/>
          <w:szCs w:val="22"/>
        </w:rPr>
      </w:pPr>
      <w:r w:rsidRPr="003266DB">
        <w:rPr>
          <w:color w:val="auto"/>
          <w:sz w:val="22"/>
          <w:szCs w:val="22"/>
        </w:rPr>
        <w:t xml:space="preserve">Figura </w:t>
      </w:r>
      <w:r w:rsidRPr="003266DB">
        <w:rPr>
          <w:color w:val="auto"/>
          <w:sz w:val="22"/>
          <w:szCs w:val="22"/>
        </w:rPr>
        <w:fldChar w:fldCharType="begin"/>
      </w:r>
      <w:r w:rsidRPr="003266DB">
        <w:rPr>
          <w:color w:val="auto"/>
          <w:sz w:val="22"/>
          <w:szCs w:val="22"/>
        </w:rPr>
        <w:instrText xml:space="preserve"> SEQ Figura \* ARABIC </w:instrText>
      </w:r>
      <w:r w:rsidRPr="003266DB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19</w:t>
      </w:r>
      <w:r w:rsidRPr="003266DB">
        <w:rPr>
          <w:color w:val="auto"/>
          <w:sz w:val="22"/>
          <w:szCs w:val="22"/>
        </w:rPr>
        <w:fldChar w:fldCharType="end"/>
      </w:r>
      <w:r w:rsidRPr="003266DB">
        <w:rPr>
          <w:color w:val="auto"/>
          <w:sz w:val="22"/>
          <w:szCs w:val="22"/>
        </w:rPr>
        <w:t xml:space="preserve"> Tela de </w:t>
      </w:r>
      <w:r>
        <w:rPr>
          <w:color w:val="auto"/>
          <w:sz w:val="22"/>
          <w:szCs w:val="22"/>
        </w:rPr>
        <w:t>j</w:t>
      </w:r>
      <w:r w:rsidRPr="003266DB">
        <w:rPr>
          <w:color w:val="auto"/>
          <w:sz w:val="22"/>
          <w:szCs w:val="22"/>
        </w:rPr>
        <w:t xml:space="preserve">ogo </w:t>
      </w:r>
    </w:p>
    <w:p w:rsidR="003266DB" w:rsidRDefault="00A410C7" w:rsidP="003266DB">
      <w:r>
        <w:rPr>
          <w:noProof/>
        </w:rPr>
        <w:lastRenderedPageBreak/>
        <w:drawing>
          <wp:inline distT="0" distB="0" distL="0" distR="0">
            <wp:extent cx="5753100" cy="39528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0C7" w:rsidRPr="003266DB" w:rsidRDefault="003266DB" w:rsidP="003266DB">
      <w:pPr>
        <w:pStyle w:val="Legenda"/>
        <w:jc w:val="left"/>
        <w:rPr>
          <w:color w:val="auto"/>
          <w:sz w:val="22"/>
          <w:szCs w:val="22"/>
        </w:rPr>
      </w:pPr>
      <w:r w:rsidRPr="003266DB">
        <w:rPr>
          <w:color w:val="auto"/>
          <w:sz w:val="22"/>
          <w:szCs w:val="22"/>
        </w:rPr>
        <w:t xml:space="preserve">Figura </w:t>
      </w:r>
      <w:r w:rsidRPr="003266DB">
        <w:rPr>
          <w:color w:val="auto"/>
          <w:sz w:val="22"/>
          <w:szCs w:val="22"/>
        </w:rPr>
        <w:fldChar w:fldCharType="begin"/>
      </w:r>
      <w:r w:rsidRPr="003266DB">
        <w:rPr>
          <w:color w:val="auto"/>
          <w:sz w:val="22"/>
          <w:szCs w:val="22"/>
        </w:rPr>
        <w:instrText xml:space="preserve"> SEQ Figura \* ARABIC </w:instrText>
      </w:r>
      <w:r w:rsidRPr="003266DB">
        <w:rPr>
          <w:color w:val="auto"/>
          <w:sz w:val="22"/>
          <w:szCs w:val="22"/>
        </w:rPr>
        <w:fldChar w:fldCharType="separate"/>
      </w:r>
      <w:r w:rsidR="00244B93">
        <w:rPr>
          <w:noProof/>
          <w:color w:val="auto"/>
          <w:sz w:val="22"/>
          <w:szCs w:val="22"/>
        </w:rPr>
        <w:t>20</w:t>
      </w:r>
      <w:r w:rsidRPr="003266DB">
        <w:rPr>
          <w:color w:val="auto"/>
          <w:sz w:val="22"/>
          <w:szCs w:val="22"/>
        </w:rPr>
        <w:fldChar w:fldCharType="end"/>
      </w:r>
      <w:r w:rsidRPr="003266DB">
        <w:rPr>
          <w:color w:val="auto"/>
          <w:sz w:val="22"/>
          <w:szCs w:val="22"/>
        </w:rPr>
        <w:t xml:space="preserve"> Tela </w:t>
      </w:r>
      <w:r>
        <w:rPr>
          <w:color w:val="auto"/>
          <w:sz w:val="22"/>
          <w:szCs w:val="22"/>
        </w:rPr>
        <w:t>Game Over</w:t>
      </w:r>
    </w:p>
    <w:p w:rsidR="00A410C7" w:rsidRPr="00A410C7" w:rsidRDefault="00A410C7" w:rsidP="00A410C7">
      <w:pPr>
        <w:pStyle w:val="Ttulo1"/>
        <w:spacing w:line="360" w:lineRule="auto"/>
        <w:jc w:val="left"/>
      </w:pPr>
    </w:p>
    <w:p w:rsidR="00A410C7" w:rsidRPr="00A410C7" w:rsidRDefault="00A410C7" w:rsidP="00A410C7"/>
    <w:p w:rsidR="00D36927" w:rsidRPr="00936F04" w:rsidRDefault="00D36927" w:rsidP="002D1E14">
      <w:pPr>
        <w:spacing w:line="360" w:lineRule="auto"/>
        <w:jc w:val="left"/>
        <w:rPr>
          <w:rFonts w:eastAsiaTheme="majorEastAsia" w:cs="Arial"/>
          <w:b/>
          <w:szCs w:val="32"/>
        </w:rPr>
      </w:pPr>
      <w:r w:rsidRPr="00936F04">
        <w:rPr>
          <w:rFonts w:cs="Arial"/>
        </w:rPr>
        <w:br w:type="page"/>
      </w:r>
    </w:p>
    <w:p w:rsidR="004C2F7B" w:rsidRDefault="00D36927" w:rsidP="00733D3A">
      <w:pPr>
        <w:pStyle w:val="Ttulo1"/>
        <w:spacing w:line="360" w:lineRule="auto"/>
        <w:jc w:val="left"/>
        <w:rPr>
          <w:rFonts w:cs="Arial"/>
        </w:rPr>
      </w:pPr>
      <w:bookmarkStart w:id="9" w:name="_Toc41569892"/>
      <w:r w:rsidRPr="00936F04">
        <w:rPr>
          <w:rFonts w:cs="Arial"/>
        </w:rPr>
        <w:lastRenderedPageBreak/>
        <w:t>CONCLUSÃO</w:t>
      </w:r>
      <w:bookmarkEnd w:id="9"/>
    </w:p>
    <w:p w:rsidR="003E4E66" w:rsidRDefault="00733D3A" w:rsidP="00A410C7">
      <w:pPr>
        <w:spacing w:line="360" w:lineRule="auto"/>
        <w:ind w:firstLine="708"/>
      </w:pPr>
      <w:r>
        <w:t xml:space="preserve">Foi possível concluir o projeto de desenvolvimento de um jogo utilizando-se das técnicas e ferramentas descritas neste trabalho, obtendo um resultado satisfatório e funcional. </w:t>
      </w:r>
    </w:p>
    <w:p w:rsidR="00733D3A" w:rsidRPr="00733D3A" w:rsidRDefault="00733D3A" w:rsidP="00A410C7">
      <w:pPr>
        <w:spacing w:line="360" w:lineRule="auto"/>
        <w:ind w:firstLine="708"/>
      </w:pPr>
      <w:r>
        <w:t>O trabalho de pesquisa e aprendizado em grupo</w:t>
      </w:r>
      <w:r w:rsidR="003E4E66">
        <w:t xml:space="preserve">, sobretudo estudos da linguagem Java as principais funcionalidades da biblioteca </w:t>
      </w:r>
      <w:proofErr w:type="spellStart"/>
      <w:r w:rsidR="003E4E66">
        <w:t>LibGDX</w:t>
      </w:r>
      <w:proofErr w:type="spellEnd"/>
      <w:r w:rsidR="003E4E66">
        <w:t xml:space="preserve"> mostraram-se eficazes, formando a base de desenvolvimento desse projeto.</w:t>
      </w:r>
      <w:r>
        <w:t xml:space="preserve"> </w:t>
      </w:r>
    </w:p>
    <w:p w:rsidR="00443749" w:rsidRPr="00443749" w:rsidRDefault="00443749" w:rsidP="00A410C7">
      <w:pPr>
        <w:spacing w:line="360" w:lineRule="auto"/>
        <w:ind w:firstLine="708"/>
      </w:pPr>
      <w:r>
        <w:t>Com o projeto finalizado, constamos que o seu principal objetivo, de conscientização ambiental através d</w:t>
      </w:r>
      <w:r w:rsidR="00733D3A">
        <w:t xml:space="preserve">o incentivo ao descarte correto de resíduos </w:t>
      </w:r>
      <w:r>
        <w:t xml:space="preserve">é alcançado satisfatoriamente. </w:t>
      </w:r>
      <w:r w:rsidR="00733D3A">
        <w:t>Também, surgem diversas possibilidades de implementações futuras para o contínuo desenvolvimento e aperfeiçoamento do jogo, uma vez lançado ao público para efetivamente cumprir sua proposta inicial.</w:t>
      </w:r>
    </w:p>
    <w:p w:rsidR="00936F04" w:rsidRPr="00936F04" w:rsidRDefault="00936F04" w:rsidP="00733D3A">
      <w:pPr>
        <w:spacing w:line="360" w:lineRule="auto"/>
      </w:pPr>
    </w:p>
    <w:p w:rsidR="003A428E" w:rsidRDefault="003A428E" w:rsidP="00733D3A">
      <w:pPr>
        <w:spacing w:line="360" w:lineRule="auto"/>
        <w:jc w:val="left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br w:type="page"/>
      </w:r>
    </w:p>
    <w:p w:rsidR="004C2F7B" w:rsidRPr="00936F04" w:rsidRDefault="004C2F7B" w:rsidP="002D1E14">
      <w:pPr>
        <w:pStyle w:val="Ttulo1"/>
        <w:spacing w:line="360" w:lineRule="auto"/>
        <w:rPr>
          <w:rFonts w:cs="Arial"/>
          <w:u w:val="single"/>
        </w:rPr>
      </w:pPr>
      <w:bookmarkStart w:id="10" w:name="_Toc41569893"/>
      <w:r w:rsidRPr="00936F04">
        <w:rPr>
          <w:rFonts w:cs="Arial"/>
        </w:rPr>
        <w:lastRenderedPageBreak/>
        <w:t>BIBLIOGRAFIA</w:t>
      </w:r>
      <w:bookmarkEnd w:id="10"/>
    </w:p>
    <w:sdt>
      <w:sdtPr>
        <w:rPr>
          <w:rFonts w:eastAsiaTheme="minorHAnsi" w:cs="Arial"/>
          <w:b w:val="0"/>
          <w:szCs w:val="22"/>
        </w:rPr>
        <w:id w:val="781852525"/>
        <w:docPartObj>
          <w:docPartGallery w:val="Bibliographies"/>
          <w:docPartUnique/>
        </w:docPartObj>
      </w:sdtPr>
      <w:sdtEndPr/>
      <w:sdtContent>
        <w:p w:rsidR="009E320C" w:rsidRPr="00936F04" w:rsidRDefault="009E320C" w:rsidP="002D1E14">
          <w:pPr>
            <w:pStyle w:val="Ttulo1"/>
            <w:spacing w:line="360" w:lineRule="auto"/>
            <w:rPr>
              <w:rFonts w:cs="Arial"/>
            </w:rPr>
          </w:pPr>
        </w:p>
        <w:sdt>
          <w:sdtPr>
            <w:rPr>
              <w:rFonts w:cs="Arial"/>
            </w:rPr>
            <w:id w:val="111145805"/>
            <w:bibliography/>
          </w:sdtPr>
          <w:sdtEndPr/>
          <w:sdtContent>
            <w:p w:rsidR="009E320C" w:rsidRPr="00936F04" w:rsidRDefault="009E320C" w:rsidP="002D1E14">
              <w:pPr>
                <w:pStyle w:val="Bibliografia"/>
                <w:spacing w:line="360" w:lineRule="auto"/>
                <w:ind w:left="720" w:hanging="720"/>
                <w:rPr>
                  <w:rFonts w:cs="Arial"/>
                  <w:noProof/>
                  <w:szCs w:val="24"/>
                </w:rPr>
              </w:pPr>
              <w:r w:rsidRPr="00936F04">
                <w:rPr>
                  <w:rFonts w:cs="Arial"/>
                </w:rPr>
                <w:fldChar w:fldCharType="begin"/>
              </w:r>
              <w:r w:rsidRPr="00936F04">
                <w:rPr>
                  <w:rFonts w:cs="Arial"/>
                </w:rPr>
                <w:instrText>BIBLIOGRAPHY</w:instrText>
              </w:r>
              <w:r w:rsidRPr="00936F04">
                <w:rPr>
                  <w:rFonts w:cs="Arial"/>
                </w:rPr>
                <w:fldChar w:fldCharType="separate"/>
              </w:r>
              <w:r w:rsidRPr="00936F04">
                <w:rPr>
                  <w:rFonts w:cs="Arial"/>
                  <w:noProof/>
                </w:rPr>
                <w:t xml:space="preserve">Guterres, A. (05 de 06 de 2018). </w:t>
              </w:r>
              <w:r w:rsidRPr="00936F04">
                <w:rPr>
                  <w:rFonts w:cs="Arial"/>
                  <w:i/>
                  <w:iCs/>
                  <w:noProof/>
                </w:rPr>
                <w:t>NAÇÕES UNIDAS</w:t>
              </w:r>
              <w:r w:rsidRPr="00936F04">
                <w:rPr>
                  <w:rFonts w:cs="Arial"/>
                  <w:noProof/>
                </w:rPr>
                <w:t>. Fonte: https://nacoesunidas.org/: https://nacoesunidas.org/mundo-esta-sendo-inundado-por-lixo-plastico-diz-secretario-geral-da-onu/</w:t>
              </w:r>
            </w:p>
            <w:p w:rsidR="009E320C" w:rsidRPr="00936F04" w:rsidRDefault="009E320C" w:rsidP="002D1E14">
              <w:pPr>
                <w:pStyle w:val="Bibliografia"/>
                <w:spacing w:line="360" w:lineRule="auto"/>
                <w:ind w:left="720" w:hanging="720"/>
                <w:rPr>
                  <w:rFonts w:cs="Arial"/>
                  <w:noProof/>
                </w:rPr>
              </w:pPr>
              <w:r w:rsidRPr="00936F04">
                <w:rPr>
                  <w:rFonts w:cs="Arial"/>
                  <w:noProof/>
                </w:rPr>
                <w:t xml:space="preserve">Organização das Nações Unidas. (03 de 01 de 2019). </w:t>
              </w:r>
              <w:r w:rsidRPr="00936F04">
                <w:rPr>
                  <w:rFonts w:cs="Arial"/>
                  <w:i/>
                  <w:iCs/>
                  <w:noProof/>
                </w:rPr>
                <w:t>Organização das Nações Unidas</w:t>
              </w:r>
              <w:r w:rsidRPr="00936F04">
                <w:rPr>
                  <w:rFonts w:cs="Arial"/>
                  <w:noProof/>
                </w:rPr>
                <w:t>. Fonte: nacoesunidas.org: https://nacoesunidas.org</w:t>
              </w:r>
            </w:p>
            <w:p w:rsidR="009E320C" w:rsidRPr="00936F04" w:rsidRDefault="009E320C" w:rsidP="002D1E14">
              <w:pPr>
                <w:spacing w:line="360" w:lineRule="auto"/>
                <w:rPr>
                  <w:rFonts w:cs="Arial"/>
                </w:rPr>
              </w:pPr>
              <w:r w:rsidRPr="00936F04">
                <w:rPr>
                  <w:rFonts w:cs="Arial"/>
                  <w:b/>
                  <w:bCs/>
                </w:rPr>
                <w:fldChar w:fldCharType="end"/>
              </w:r>
            </w:p>
          </w:sdtContent>
        </w:sdt>
      </w:sdtContent>
    </w:sdt>
    <w:p w:rsidR="009E320C" w:rsidRPr="00936F04" w:rsidRDefault="009E320C" w:rsidP="002D1E14">
      <w:pPr>
        <w:spacing w:line="360" w:lineRule="auto"/>
        <w:rPr>
          <w:rFonts w:cs="Arial"/>
        </w:rPr>
      </w:pPr>
    </w:p>
    <w:p w:rsidR="004C2F7B" w:rsidRPr="00936F04" w:rsidRDefault="004C2F7B" w:rsidP="002D1E14">
      <w:pPr>
        <w:spacing w:line="360" w:lineRule="auto"/>
        <w:rPr>
          <w:rFonts w:eastAsiaTheme="majorEastAsia" w:cs="Arial"/>
          <w:b/>
          <w:szCs w:val="32"/>
        </w:rPr>
      </w:pPr>
      <w:r w:rsidRPr="00936F04">
        <w:rPr>
          <w:rFonts w:cs="Arial"/>
        </w:rPr>
        <w:br w:type="page"/>
      </w:r>
    </w:p>
    <w:p w:rsidR="00030C8D" w:rsidRDefault="004C2F7B" w:rsidP="002D1E14">
      <w:pPr>
        <w:pStyle w:val="Ttulo1"/>
        <w:spacing w:line="360" w:lineRule="auto"/>
        <w:rPr>
          <w:rFonts w:cs="Arial"/>
        </w:rPr>
      </w:pPr>
      <w:bookmarkStart w:id="11" w:name="_Toc41569894"/>
      <w:r w:rsidRPr="00936F04">
        <w:rPr>
          <w:rFonts w:cs="Arial"/>
        </w:rPr>
        <w:lastRenderedPageBreak/>
        <w:t>FICHA</w:t>
      </w:r>
      <w:r w:rsidR="00D36927" w:rsidRPr="00936F04">
        <w:rPr>
          <w:rFonts w:cs="Arial"/>
        </w:rPr>
        <w:t>S</w:t>
      </w:r>
      <w:r w:rsidRPr="00936F04">
        <w:rPr>
          <w:rFonts w:cs="Arial"/>
        </w:rPr>
        <w:t xml:space="preserve"> DE ATIVIDADES </w:t>
      </w:r>
      <w:r w:rsidR="009E320C" w:rsidRPr="00936F04">
        <w:rPr>
          <w:rFonts w:cs="Arial"/>
        </w:rPr>
        <w:t>PRÁTICAS</w:t>
      </w:r>
      <w:r w:rsidR="00420ED2" w:rsidRPr="00936F04">
        <w:rPr>
          <w:rFonts w:cs="Arial"/>
        </w:rPr>
        <w:t xml:space="preserve"> SUPERVISIONADAS</w:t>
      </w:r>
      <w:bookmarkEnd w:id="11"/>
    </w:p>
    <w:p w:rsidR="001C644C" w:rsidRDefault="001C644C" w:rsidP="00F215DF"/>
    <w:p w:rsidR="001C644C" w:rsidRDefault="00F215DF" w:rsidP="00F215DF">
      <w:r>
        <w:rPr>
          <w:noProof/>
        </w:rPr>
        <w:drawing>
          <wp:inline distT="0" distB="0" distL="0" distR="0">
            <wp:extent cx="5753100" cy="35623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5DF" w:rsidRDefault="001C644C" w:rsidP="00F215DF">
      <w:r>
        <w:rPr>
          <w:noProof/>
        </w:rPr>
        <w:drawing>
          <wp:inline distT="0" distB="0" distL="0" distR="0">
            <wp:extent cx="5759450" cy="34436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44C" w:rsidRDefault="001C644C" w:rsidP="00F215DF">
      <w:r>
        <w:rPr>
          <w:noProof/>
        </w:rPr>
        <w:lastRenderedPageBreak/>
        <w:drawing>
          <wp:inline distT="0" distB="0" distL="0" distR="0">
            <wp:extent cx="5759450" cy="34925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cha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DB" w:rsidRDefault="00510406" w:rsidP="00F215DF">
      <w:r>
        <w:rPr>
          <w:noProof/>
        </w:rPr>
        <w:drawing>
          <wp:inline distT="0" distB="0" distL="0" distR="0">
            <wp:extent cx="5486400" cy="33909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" r="2976"/>
                    <a:stretch/>
                  </pic:blipFill>
                  <pic:spPr bwMode="auto"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GoBack"/>
      <w:bookmarkEnd w:id="12"/>
    </w:p>
    <w:p w:rsidR="00244B93" w:rsidRPr="00F215DF" w:rsidRDefault="00B348D2" w:rsidP="00F215DF">
      <w:r>
        <w:rPr>
          <w:noProof/>
        </w:rPr>
        <w:lastRenderedPageBreak/>
        <w:drawing>
          <wp:inline distT="0" distB="0" distL="0" distR="0">
            <wp:extent cx="5759450" cy="329628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cha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B93" w:rsidRPr="00F215DF" w:rsidSect="00A2588B">
      <w:pgSz w:w="11906" w:h="16838"/>
      <w:pgMar w:top="1701" w:right="1418" w:bottom="1134" w:left="1418" w:header="709" w:footer="709" w:gutter="0"/>
      <w:pgBorders w:display="firstPage"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4626" w:rsidRDefault="00504626" w:rsidP="004212DE">
      <w:pPr>
        <w:spacing w:after="0" w:line="240" w:lineRule="auto"/>
      </w:pPr>
      <w:r>
        <w:separator/>
      </w:r>
    </w:p>
  </w:endnote>
  <w:endnote w:type="continuationSeparator" w:id="0">
    <w:p w:rsidR="00504626" w:rsidRDefault="00504626" w:rsidP="004212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4626" w:rsidRDefault="00504626" w:rsidP="004212DE">
      <w:pPr>
        <w:spacing w:after="0" w:line="240" w:lineRule="auto"/>
      </w:pPr>
      <w:r>
        <w:separator/>
      </w:r>
    </w:p>
  </w:footnote>
  <w:footnote w:type="continuationSeparator" w:id="0">
    <w:p w:rsidR="00504626" w:rsidRDefault="00504626" w:rsidP="004212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92427"/>
    <w:multiLevelType w:val="hybridMultilevel"/>
    <w:tmpl w:val="578AB8A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86607DB"/>
    <w:multiLevelType w:val="hybridMultilevel"/>
    <w:tmpl w:val="06AE89A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C8D"/>
    <w:rsid w:val="00010FF2"/>
    <w:rsid w:val="00030C8D"/>
    <w:rsid w:val="000469D1"/>
    <w:rsid w:val="00053C30"/>
    <w:rsid w:val="000551B6"/>
    <w:rsid w:val="000E120A"/>
    <w:rsid w:val="001C644C"/>
    <w:rsid w:val="001D47E3"/>
    <w:rsid w:val="00244B93"/>
    <w:rsid w:val="00250F07"/>
    <w:rsid w:val="00277396"/>
    <w:rsid w:val="002775DC"/>
    <w:rsid w:val="002B5C8F"/>
    <w:rsid w:val="002D1E14"/>
    <w:rsid w:val="003266DB"/>
    <w:rsid w:val="00383D55"/>
    <w:rsid w:val="003A428E"/>
    <w:rsid w:val="003B01A2"/>
    <w:rsid w:val="003E4E66"/>
    <w:rsid w:val="00420ED2"/>
    <w:rsid w:val="004212DE"/>
    <w:rsid w:val="00443749"/>
    <w:rsid w:val="004654CF"/>
    <w:rsid w:val="004C2F7B"/>
    <w:rsid w:val="004C731C"/>
    <w:rsid w:val="00504626"/>
    <w:rsid w:val="00510406"/>
    <w:rsid w:val="005904AD"/>
    <w:rsid w:val="005F587F"/>
    <w:rsid w:val="0066533E"/>
    <w:rsid w:val="006A2203"/>
    <w:rsid w:val="006E3206"/>
    <w:rsid w:val="00733D3A"/>
    <w:rsid w:val="007A612A"/>
    <w:rsid w:val="007B0EA0"/>
    <w:rsid w:val="007D5241"/>
    <w:rsid w:val="008068CD"/>
    <w:rsid w:val="008970C4"/>
    <w:rsid w:val="008F6AA8"/>
    <w:rsid w:val="00933BC5"/>
    <w:rsid w:val="00936F04"/>
    <w:rsid w:val="009559EB"/>
    <w:rsid w:val="009E320C"/>
    <w:rsid w:val="00A2588B"/>
    <w:rsid w:val="00A410C7"/>
    <w:rsid w:val="00A44AED"/>
    <w:rsid w:val="00A51A1E"/>
    <w:rsid w:val="00AC314B"/>
    <w:rsid w:val="00AE4D46"/>
    <w:rsid w:val="00B21EA6"/>
    <w:rsid w:val="00B231D1"/>
    <w:rsid w:val="00B348D2"/>
    <w:rsid w:val="00C04E75"/>
    <w:rsid w:val="00C971D0"/>
    <w:rsid w:val="00D05D56"/>
    <w:rsid w:val="00D06345"/>
    <w:rsid w:val="00D36927"/>
    <w:rsid w:val="00E76DD4"/>
    <w:rsid w:val="00ED79CE"/>
    <w:rsid w:val="00F215DF"/>
    <w:rsid w:val="00F313F6"/>
    <w:rsid w:val="00F41F18"/>
    <w:rsid w:val="00F52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4CD1A"/>
  <w15:chartTrackingRefBased/>
  <w15:docId w15:val="{BEE0198C-A645-4710-8FD0-B84945315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20ED2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AE4D46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aliases w:val="SUBTITULO"/>
    <w:basedOn w:val="Normal"/>
    <w:next w:val="Normal"/>
    <w:link w:val="Ttulo2Char"/>
    <w:uiPriority w:val="9"/>
    <w:unhideWhenUsed/>
    <w:qFormat/>
    <w:rsid w:val="00AE4D46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E4D46"/>
    <w:rPr>
      <w:rFonts w:ascii="Arial" w:eastAsiaTheme="majorEastAsia" w:hAnsi="Arial" w:cstheme="majorBidi"/>
      <w:b/>
      <w:sz w:val="24"/>
      <w:szCs w:val="32"/>
    </w:rPr>
  </w:style>
  <w:style w:type="character" w:customStyle="1" w:styleId="Ttulo2Char">
    <w:name w:val="Título 2 Char"/>
    <w:aliases w:val="SUBTITULO Char"/>
    <w:basedOn w:val="Fontepargpadro"/>
    <w:link w:val="Ttulo2"/>
    <w:uiPriority w:val="9"/>
    <w:rsid w:val="00AE4D46"/>
    <w:rPr>
      <w:rFonts w:ascii="Arial" w:eastAsiaTheme="majorEastAsia" w:hAnsi="Arial" w:cstheme="majorBidi"/>
      <w:sz w:val="24"/>
      <w:szCs w:val="26"/>
    </w:rPr>
  </w:style>
  <w:style w:type="paragraph" w:styleId="Bibliografia">
    <w:name w:val="Bibliography"/>
    <w:basedOn w:val="Normal"/>
    <w:next w:val="Normal"/>
    <w:uiPriority w:val="37"/>
    <w:unhideWhenUsed/>
    <w:rsid w:val="009E320C"/>
  </w:style>
  <w:style w:type="paragraph" w:styleId="CabealhodoSumrio">
    <w:name w:val="TOC Heading"/>
    <w:basedOn w:val="Ttulo1"/>
    <w:next w:val="Normal"/>
    <w:uiPriority w:val="39"/>
    <w:unhideWhenUsed/>
    <w:qFormat/>
    <w:rsid w:val="00D36927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D36927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D36927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D36927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F41F18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A410C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4212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212D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212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212DE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95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microsoft.com/office/2007/relationships/hdphoto" Target="media/hdphoto8.wdp"/><Relationship Id="rId39" Type="http://schemas.openxmlformats.org/officeDocument/2006/relationships/image" Target="media/image19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microsoft.com/office/2007/relationships/hdphoto" Target="media/hdphoto9.wdp"/><Relationship Id="rId11" Type="http://schemas.microsoft.com/office/2007/relationships/hdphoto" Target="media/hdphoto1.wdp"/><Relationship Id="rId24" Type="http://schemas.microsoft.com/office/2007/relationships/hdphoto" Target="media/hdphoto7.wdp"/><Relationship Id="rId32" Type="http://schemas.openxmlformats.org/officeDocument/2006/relationships/image" Target="media/image15.png"/><Relationship Id="rId37" Type="http://schemas.microsoft.com/office/2007/relationships/hdphoto" Target="media/hdphoto13.wdp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microsoft.com/office/2007/relationships/hdphoto" Target="media/hdphoto10.wdp"/><Relationship Id="rId44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microsoft.com/office/2007/relationships/hdphoto" Target="media/hdphoto12.wdp"/><Relationship Id="rId43" Type="http://schemas.openxmlformats.org/officeDocument/2006/relationships/image" Target="media/image2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microsoft.com/office/2007/relationships/hdphoto" Target="media/hdphoto11.wdp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microsoft.com/office/2007/relationships/hdphoto" Target="media/hdphoto5.wdp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Gut18</b:Tag>
    <b:SourceType>InternetSite</b:SourceType>
    <b:Guid>{DAE909BB-AEE4-4923-AC01-A733D315ED09}</b:Guid>
    <b:Title>NAÇÕES UNIDAS</b:Title>
    <b:InternetSiteTitle>https://nacoesunidas.org/</b:InternetSiteTitle>
    <b:Year>2018</b:Year>
    <b:Month>06</b:Month>
    <b:Day>05</b:Day>
    <b:URL>https://nacoesunidas.org/mundo-esta-sendo-inundado-por-lixo-plastico-diz-secretario-geral-da-onu/</b:URL>
    <b:Author>
      <b:Author>
        <b:NameList>
          <b:Person>
            <b:Last>Guterres</b:Last>
            <b:First>António</b:First>
          </b:Person>
        </b:NameList>
      </b:Author>
    </b:Author>
    <b:RefOrder>2</b:RefOrder>
  </b:Source>
  <b:Source>
    <b:Tag>Org19</b:Tag>
    <b:SourceType>InternetSite</b:SourceType>
    <b:Guid>{EA85AC53-F964-443A-93BA-C42C96317026}</b:Guid>
    <b:Title>Organização das Nações Unidas</b:Title>
    <b:InternetSiteTitle>nacoesunidas.org</b:InternetSiteTitle>
    <b:Year>2019</b:Year>
    <b:Month>01</b:Month>
    <b:Day>03</b:Day>
    <b:URL>https://nacoesunidas.org</b:URL>
    <b:Author>
      <b:Author>
        <b:Corporate>Organização das Nações Unidas</b:Corporate>
      </b:Author>
    </b:Author>
    <b:RefOrder>1</b:RefOrder>
  </b:Source>
  <b:Source>
    <b:Tag>Goo20</b:Tag>
    <b:SourceType>InternetSite</b:SourceType>
    <b:Guid>{AFD86F5A-1C9A-411B-B035-AFE1821310B6}</b:Guid>
    <b:Author>
      <b:Author>
        <b:Corporate>Google</b:Corporate>
      </b:Author>
    </b:Author>
    <b:Title>Goolge Developers</b:Title>
    <b:InternetSiteTitle>Site da Google Developers</b:InternetSiteTitle>
    <b:Year>2020</b:Year>
    <b:Month>04</b:Month>
    <b:Day>30</b:Day>
    <b:URL>https://developer.android.com/studio/intro</b:URL>
    <b:RefOrder>3</b:RefOrder>
  </b:Source>
</b:Sources>
</file>

<file path=customXml/itemProps1.xml><?xml version="1.0" encoding="utf-8"?>
<ds:datastoreItem xmlns:ds="http://schemas.openxmlformats.org/officeDocument/2006/customXml" ds:itemID="{17F1762A-6FEF-41CB-AB62-9B5957FDD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4014</TotalTime>
  <Pages>25</Pages>
  <Words>2124</Words>
  <Characters>11470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Beatriz Almeida</cp:lastModifiedBy>
  <cp:revision>18</cp:revision>
  <dcterms:created xsi:type="dcterms:W3CDTF">2020-05-10T22:09:00Z</dcterms:created>
  <dcterms:modified xsi:type="dcterms:W3CDTF">2020-05-28T20:31:00Z</dcterms:modified>
</cp:coreProperties>
</file>